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1F687" w14:textId="77777777" w:rsidR="00320E35" w:rsidRPr="006B6661" w:rsidRDefault="00320E35" w:rsidP="006B6661">
      <w:pPr>
        <w:spacing w:after="0" w:line="360" w:lineRule="auto"/>
        <w:rPr>
          <w:rFonts w:ascii="Arial" w:eastAsia="Arial" w:hAnsi="Arial" w:cs="Arial"/>
        </w:rPr>
      </w:pPr>
    </w:p>
    <w:p w14:paraId="42DB556F" w14:textId="54A7F092" w:rsidR="006E1E34" w:rsidRPr="003731F2" w:rsidRDefault="0DE23A09" w:rsidP="006B6661">
      <w:pPr>
        <w:spacing w:after="0" w:line="360" w:lineRule="auto"/>
        <w:rPr>
          <w:rFonts w:ascii="Arial" w:eastAsia="Arial" w:hAnsi="Arial" w:cs="Arial"/>
          <w:b/>
          <w:bCs/>
        </w:rPr>
      </w:pPr>
      <w:r w:rsidRPr="003731F2">
        <w:rPr>
          <w:rFonts w:ascii="Arial" w:eastAsia="Arial" w:hAnsi="Arial" w:cs="Arial"/>
          <w:b/>
          <w:bCs/>
        </w:rPr>
        <w:t xml:space="preserve">Aanvullend </w:t>
      </w:r>
      <w:r w:rsidR="5422FA78" w:rsidRPr="003731F2">
        <w:rPr>
          <w:rFonts w:ascii="Arial" w:eastAsia="Arial" w:hAnsi="Arial" w:cs="Arial"/>
          <w:b/>
          <w:bCs/>
        </w:rPr>
        <w:t xml:space="preserve">Sociaal Plan </w:t>
      </w:r>
      <w:r w:rsidR="6025FF65" w:rsidRPr="003731F2">
        <w:rPr>
          <w:rFonts w:ascii="Arial" w:eastAsia="Arial" w:hAnsi="Arial" w:cs="Arial"/>
          <w:b/>
          <w:bCs/>
        </w:rPr>
        <w:t>W</w:t>
      </w:r>
      <w:r w:rsidR="0E192CDD" w:rsidRPr="003731F2">
        <w:rPr>
          <w:rFonts w:ascii="Arial" w:eastAsia="Arial" w:hAnsi="Arial" w:cs="Arial"/>
          <w:b/>
          <w:bCs/>
        </w:rPr>
        <w:t>a</w:t>
      </w:r>
      <w:r w:rsidR="6025FF65" w:rsidRPr="003731F2">
        <w:rPr>
          <w:rFonts w:ascii="Arial" w:eastAsia="Arial" w:hAnsi="Arial" w:cs="Arial"/>
          <w:b/>
          <w:bCs/>
        </w:rPr>
        <w:t xml:space="preserve">geningen University &amp; </w:t>
      </w:r>
      <w:r w:rsidR="0011171A" w:rsidRPr="003731F2">
        <w:rPr>
          <w:rFonts w:ascii="Arial" w:eastAsia="Arial" w:hAnsi="Arial" w:cs="Arial"/>
          <w:b/>
          <w:bCs/>
        </w:rPr>
        <w:t xml:space="preserve">Stichting Wageningen </w:t>
      </w:r>
      <w:r w:rsidR="6025FF65" w:rsidRPr="003731F2">
        <w:rPr>
          <w:rFonts w:ascii="Arial" w:eastAsia="Arial" w:hAnsi="Arial" w:cs="Arial"/>
          <w:b/>
          <w:bCs/>
        </w:rPr>
        <w:t xml:space="preserve">Research </w:t>
      </w:r>
    </w:p>
    <w:p w14:paraId="73696C98" w14:textId="23F25BE9" w:rsidR="006E1E34" w:rsidRPr="003731F2" w:rsidRDefault="07659521" w:rsidP="006B6661">
      <w:pPr>
        <w:spacing w:after="0" w:line="360" w:lineRule="auto"/>
        <w:rPr>
          <w:rFonts w:ascii="Arial" w:eastAsia="Arial" w:hAnsi="Arial" w:cs="Arial"/>
        </w:rPr>
      </w:pPr>
      <w:r w:rsidRPr="003731F2">
        <w:rPr>
          <w:rFonts w:ascii="Arial" w:eastAsia="Arial" w:hAnsi="Arial" w:cs="Arial"/>
        </w:rPr>
        <w:t>2025-2028</w:t>
      </w:r>
    </w:p>
    <w:p w14:paraId="23E34D90" w14:textId="77777777" w:rsidR="008123D5" w:rsidRPr="003731F2" w:rsidRDefault="008123D5" w:rsidP="006B6661">
      <w:pPr>
        <w:spacing w:after="0" w:line="360" w:lineRule="auto"/>
        <w:rPr>
          <w:rFonts w:ascii="Arial" w:eastAsia="Arial" w:hAnsi="Arial" w:cs="Arial"/>
        </w:rPr>
      </w:pPr>
    </w:p>
    <w:p w14:paraId="4F99FB25" w14:textId="77777777" w:rsidR="0004509A" w:rsidRPr="003731F2" w:rsidRDefault="0004509A" w:rsidP="006B6661">
      <w:pPr>
        <w:spacing w:after="0" w:line="360" w:lineRule="auto"/>
        <w:rPr>
          <w:rFonts w:ascii="Arial" w:eastAsia="Arial" w:hAnsi="Arial" w:cs="Arial"/>
        </w:rPr>
      </w:pPr>
    </w:p>
    <w:p w14:paraId="0BD3F128" w14:textId="77777777" w:rsidR="0004509A" w:rsidRPr="003731F2" w:rsidRDefault="0004509A" w:rsidP="006B6661">
      <w:pPr>
        <w:spacing w:after="0" w:line="360" w:lineRule="auto"/>
        <w:rPr>
          <w:rFonts w:ascii="Arial" w:hAnsi="Arial" w:cs="Arial"/>
        </w:rPr>
      </w:pPr>
      <w:r w:rsidRPr="003731F2">
        <w:rPr>
          <w:rFonts w:ascii="Arial" w:hAnsi="Arial" w:cs="Arial"/>
        </w:rPr>
        <w:t xml:space="preserve">Aldus overeengekomen te Wageningen op .... </w:t>
      </w:r>
    </w:p>
    <w:p w14:paraId="4811E77A" w14:textId="77777777" w:rsidR="0004509A" w:rsidRPr="003731F2" w:rsidRDefault="0004509A" w:rsidP="006B6661">
      <w:pPr>
        <w:spacing w:after="0" w:line="360" w:lineRule="auto"/>
        <w:rPr>
          <w:rFonts w:ascii="Arial" w:hAnsi="Arial" w:cs="Arial"/>
        </w:rPr>
      </w:pPr>
    </w:p>
    <w:p w14:paraId="137151FB" w14:textId="45E8421F" w:rsidR="000605D5" w:rsidRPr="003731F2" w:rsidRDefault="0004509A" w:rsidP="006B6661">
      <w:pPr>
        <w:spacing w:after="0" w:line="360" w:lineRule="auto"/>
        <w:rPr>
          <w:rFonts w:ascii="Arial" w:hAnsi="Arial" w:cs="Arial"/>
        </w:rPr>
      </w:pPr>
      <w:r w:rsidRPr="003731F2">
        <w:rPr>
          <w:rFonts w:ascii="Arial" w:hAnsi="Arial" w:cs="Arial"/>
        </w:rPr>
        <w:t>Wageningen University en Stichting Wageningen Research: namens het College van Bestuur en Raad van Bestuur</w:t>
      </w:r>
      <w:r w:rsidR="000605D5" w:rsidRPr="003731F2">
        <w:rPr>
          <w:rFonts w:ascii="Arial" w:hAnsi="Arial" w:cs="Arial"/>
        </w:rPr>
        <w:t>:</w:t>
      </w:r>
      <w:r w:rsidRPr="003731F2">
        <w:rPr>
          <w:rFonts w:ascii="Arial" w:hAnsi="Arial" w:cs="Arial"/>
        </w:rPr>
        <w:t xml:space="preserve"> </w:t>
      </w:r>
    </w:p>
    <w:p w14:paraId="50C7E5EB" w14:textId="77777777" w:rsidR="000605D5" w:rsidRPr="003731F2" w:rsidRDefault="000605D5" w:rsidP="006B6661">
      <w:pPr>
        <w:spacing w:after="0" w:line="360" w:lineRule="auto"/>
        <w:rPr>
          <w:rFonts w:ascii="Arial" w:hAnsi="Arial" w:cs="Arial"/>
        </w:rPr>
      </w:pPr>
    </w:p>
    <w:p w14:paraId="7B5C948B" w14:textId="77777777" w:rsidR="000605D5" w:rsidRPr="003731F2" w:rsidRDefault="000605D5" w:rsidP="006B6661">
      <w:pPr>
        <w:spacing w:after="0" w:line="360" w:lineRule="auto"/>
        <w:rPr>
          <w:rFonts w:ascii="Arial" w:hAnsi="Arial" w:cs="Arial"/>
        </w:rPr>
      </w:pPr>
    </w:p>
    <w:p w14:paraId="5025EE50" w14:textId="1FCC4AC1" w:rsidR="0004509A" w:rsidRPr="003731F2" w:rsidRDefault="0004509A" w:rsidP="006B6661">
      <w:pPr>
        <w:spacing w:after="0" w:line="360" w:lineRule="auto"/>
        <w:rPr>
          <w:rFonts w:ascii="Arial" w:hAnsi="Arial" w:cs="Arial"/>
        </w:rPr>
      </w:pPr>
      <w:r w:rsidRPr="003731F2">
        <w:rPr>
          <w:rFonts w:ascii="Arial" w:hAnsi="Arial" w:cs="Arial"/>
        </w:rPr>
        <w:t xml:space="preserve">L.A.C. Buchwaldt, </w:t>
      </w:r>
    </w:p>
    <w:p w14:paraId="223AD9D1" w14:textId="1B626DD9" w:rsidR="0004509A" w:rsidRPr="003731F2" w:rsidRDefault="0004509A" w:rsidP="006B6661">
      <w:pPr>
        <w:spacing w:after="0" w:line="360" w:lineRule="auto"/>
        <w:rPr>
          <w:rFonts w:ascii="Arial" w:hAnsi="Arial" w:cs="Arial"/>
        </w:rPr>
      </w:pPr>
    </w:p>
    <w:p w14:paraId="30991E39" w14:textId="32BC1E70" w:rsidR="000605D5" w:rsidRPr="003731F2" w:rsidRDefault="000605D5" w:rsidP="006B6661">
      <w:pPr>
        <w:spacing w:after="0" w:line="360" w:lineRule="auto"/>
        <w:rPr>
          <w:rFonts w:ascii="Arial" w:hAnsi="Arial" w:cs="Arial"/>
        </w:rPr>
      </w:pPr>
      <w:r w:rsidRPr="003731F2">
        <w:rPr>
          <w:rFonts w:ascii="Arial" w:hAnsi="Arial" w:cs="Arial"/>
        </w:rPr>
        <w:t>en</w:t>
      </w:r>
    </w:p>
    <w:p w14:paraId="40E1BDCF" w14:textId="77777777" w:rsidR="0004509A" w:rsidRPr="003731F2" w:rsidRDefault="0004509A" w:rsidP="006B6661">
      <w:pPr>
        <w:spacing w:after="0" w:line="360" w:lineRule="auto"/>
        <w:rPr>
          <w:rFonts w:ascii="Arial" w:hAnsi="Arial" w:cs="Arial"/>
        </w:rPr>
      </w:pPr>
    </w:p>
    <w:p w14:paraId="490C2D2C" w14:textId="2BD4015C" w:rsidR="0004509A" w:rsidRPr="003731F2" w:rsidRDefault="0004509A" w:rsidP="006B6661">
      <w:pPr>
        <w:spacing w:after="0" w:line="360" w:lineRule="auto"/>
        <w:rPr>
          <w:rFonts w:ascii="Arial" w:hAnsi="Arial" w:cs="Arial"/>
        </w:rPr>
      </w:pPr>
      <w:r w:rsidRPr="003731F2">
        <w:rPr>
          <w:rFonts w:ascii="Arial" w:hAnsi="Arial" w:cs="Arial"/>
        </w:rPr>
        <w:t xml:space="preserve">FNV Overheid </w:t>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t>CNV</w:t>
      </w:r>
      <w:r w:rsidRPr="003731F2">
        <w:rPr>
          <w:rFonts w:ascii="Arial" w:hAnsi="Arial" w:cs="Arial"/>
        </w:rPr>
        <w:tab/>
      </w:r>
    </w:p>
    <w:p w14:paraId="415A34D7" w14:textId="77777777" w:rsidR="0004509A" w:rsidRPr="003731F2" w:rsidRDefault="0004509A" w:rsidP="006B6661">
      <w:pPr>
        <w:spacing w:after="0" w:line="360" w:lineRule="auto"/>
        <w:rPr>
          <w:rFonts w:ascii="Arial" w:hAnsi="Arial" w:cs="Arial"/>
        </w:rPr>
      </w:pPr>
    </w:p>
    <w:p w14:paraId="7AAC216D" w14:textId="09C182D4" w:rsidR="000605D5" w:rsidRPr="003731F2" w:rsidRDefault="00B908A5" w:rsidP="006B6661">
      <w:pPr>
        <w:spacing w:after="0" w:line="360" w:lineRule="auto"/>
        <w:rPr>
          <w:rFonts w:ascii="Arial" w:hAnsi="Arial" w:cs="Arial"/>
        </w:rPr>
      </w:pPr>
      <w:r w:rsidRPr="003731F2">
        <w:rPr>
          <w:rFonts w:ascii="Arial" w:hAnsi="Arial" w:cs="Arial"/>
        </w:rPr>
        <w:t>A.E.</w:t>
      </w:r>
      <w:r w:rsidR="000605D5" w:rsidRPr="003731F2">
        <w:rPr>
          <w:rFonts w:ascii="Arial" w:hAnsi="Arial" w:cs="Arial"/>
        </w:rPr>
        <w:t>. de Haas</w:t>
      </w:r>
      <w:r w:rsidR="000605D5" w:rsidRPr="003731F2">
        <w:rPr>
          <w:rFonts w:ascii="Arial" w:hAnsi="Arial" w:cs="Arial"/>
        </w:rPr>
        <w:tab/>
      </w:r>
      <w:r w:rsidR="000605D5" w:rsidRPr="003731F2">
        <w:rPr>
          <w:rFonts w:ascii="Arial" w:hAnsi="Arial" w:cs="Arial"/>
        </w:rPr>
        <w:tab/>
      </w:r>
      <w:r w:rsidR="000605D5" w:rsidRPr="003731F2">
        <w:rPr>
          <w:rFonts w:ascii="Arial" w:hAnsi="Arial" w:cs="Arial"/>
        </w:rPr>
        <w:tab/>
      </w:r>
      <w:r w:rsidR="000605D5" w:rsidRPr="003731F2">
        <w:rPr>
          <w:rFonts w:ascii="Arial" w:hAnsi="Arial" w:cs="Arial"/>
        </w:rPr>
        <w:tab/>
      </w:r>
      <w:r w:rsidR="000605D5" w:rsidRPr="003731F2">
        <w:rPr>
          <w:rFonts w:ascii="Arial" w:hAnsi="Arial" w:cs="Arial"/>
        </w:rPr>
        <w:tab/>
      </w:r>
      <w:r w:rsidR="000605D5" w:rsidRPr="003731F2">
        <w:rPr>
          <w:rFonts w:ascii="Arial" w:hAnsi="Arial" w:cs="Arial"/>
        </w:rPr>
        <w:tab/>
      </w:r>
      <w:r w:rsidR="000605D5" w:rsidRPr="003731F2">
        <w:rPr>
          <w:rFonts w:ascii="Arial" w:hAnsi="Arial" w:cs="Arial"/>
        </w:rPr>
        <w:tab/>
        <w:t>C. Cuperus</w:t>
      </w:r>
    </w:p>
    <w:p w14:paraId="54B4EBA1" w14:textId="77777777" w:rsidR="000605D5" w:rsidRPr="003731F2" w:rsidRDefault="000605D5" w:rsidP="006B6661">
      <w:pPr>
        <w:spacing w:after="0" w:line="360" w:lineRule="auto"/>
        <w:rPr>
          <w:rFonts w:ascii="Arial" w:hAnsi="Arial" w:cs="Arial"/>
        </w:rPr>
      </w:pPr>
    </w:p>
    <w:p w14:paraId="51A61646" w14:textId="77777777" w:rsidR="0004509A" w:rsidRPr="003731F2" w:rsidRDefault="0004509A" w:rsidP="006B6661">
      <w:pPr>
        <w:spacing w:after="0" w:line="360" w:lineRule="auto"/>
        <w:rPr>
          <w:rFonts w:ascii="Arial" w:hAnsi="Arial" w:cs="Arial"/>
        </w:rPr>
      </w:pPr>
    </w:p>
    <w:p w14:paraId="18520B28" w14:textId="7F44E9C7" w:rsidR="0004509A" w:rsidRPr="003731F2" w:rsidRDefault="0004509A" w:rsidP="006B6661">
      <w:pPr>
        <w:spacing w:after="0" w:line="360" w:lineRule="auto"/>
        <w:rPr>
          <w:rFonts w:ascii="Arial" w:hAnsi="Arial" w:cs="Arial"/>
        </w:rPr>
      </w:pPr>
      <w:r w:rsidRPr="003731F2">
        <w:rPr>
          <w:rFonts w:ascii="Arial" w:hAnsi="Arial" w:cs="Arial"/>
        </w:rPr>
        <w:t xml:space="preserve">CMHF </w:t>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t xml:space="preserve">VCPS </w:t>
      </w:r>
    </w:p>
    <w:p w14:paraId="15B977D1" w14:textId="77777777" w:rsidR="0004509A" w:rsidRPr="003731F2" w:rsidRDefault="0004509A" w:rsidP="006B6661">
      <w:pPr>
        <w:spacing w:after="0" w:line="360" w:lineRule="auto"/>
        <w:rPr>
          <w:rFonts w:ascii="Arial" w:hAnsi="Arial" w:cs="Arial"/>
        </w:rPr>
      </w:pPr>
    </w:p>
    <w:p w14:paraId="5E90B6EF" w14:textId="243797FA" w:rsidR="000605D5" w:rsidRPr="003731F2" w:rsidRDefault="000605D5" w:rsidP="006B6661">
      <w:pPr>
        <w:spacing w:after="0" w:line="360" w:lineRule="auto"/>
        <w:rPr>
          <w:rFonts w:ascii="Arial" w:hAnsi="Arial" w:cs="Arial"/>
        </w:rPr>
      </w:pPr>
      <w:r w:rsidRPr="003731F2">
        <w:rPr>
          <w:rFonts w:ascii="Arial" w:hAnsi="Arial" w:cs="Arial"/>
        </w:rPr>
        <w:t>W. Roozeboom</w:t>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r>
      <w:r w:rsidRPr="003731F2">
        <w:rPr>
          <w:rFonts w:ascii="Arial" w:hAnsi="Arial" w:cs="Arial"/>
        </w:rPr>
        <w:tab/>
        <w:t>M. Stavast</w:t>
      </w:r>
    </w:p>
    <w:p w14:paraId="64D5DDF5" w14:textId="4ECF4E5C" w:rsidR="0004509A" w:rsidRPr="003731F2" w:rsidRDefault="0004509A" w:rsidP="006B6661">
      <w:pPr>
        <w:spacing w:after="0" w:line="360" w:lineRule="auto"/>
        <w:rPr>
          <w:rFonts w:ascii="Arial" w:hAnsi="Arial" w:cs="Arial"/>
        </w:rPr>
      </w:pPr>
    </w:p>
    <w:p w14:paraId="5CCC675F" w14:textId="77777777" w:rsidR="0004509A" w:rsidRPr="003731F2" w:rsidRDefault="0004509A" w:rsidP="006B6661">
      <w:pPr>
        <w:spacing w:after="0" w:line="360" w:lineRule="auto"/>
        <w:rPr>
          <w:rFonts w:ascii="Arial" w:hAnsi="Arial" w:cs="Arial"/>
        </w:rPr>
      </w:pPr>
    </w:p>
    <w:p w14:paraId="78A6F143" w14:textId="77777777" w:rsidR="0004509A" w:rsidRPr="003731F2" w:rsidRDefault="0004509A" w:rsidP="006B6661">
      <w:pPr>
        <w:spacing w:after="0" w:line="360" w:lineRule="auto"/>
        <w:rPr>
          <w:rFonts w:ascii="Arial" w:eastAsia="Arial" w:hAnsi="Arial" w:cs="Arial"/>
        </w:rPr>
      </w:pPr>
    </w:p>
    <w:p w14:paraId="449FAA19" w14:textId="0068D207" w:rsidR="5F6646DF" w:rsidRPr="003731F2" w:rsidRDefault="5F6646DF" w:rsidP="006B6661">
      <w:pPr>
        <w:spacing w:after="0" w:line="360" w:lineRule="auto"/>
        <w:rPr>
          <w:rFonts w:ascii="Arial" w:eastAsia="Arial" w:hAnsi="Arial" w:cs="Arial"/>
        </w:rPr>
      </w:pPr>
    </w:p>
    <w:p w14:paraId="2E780B4A" w14:textId="7D339680" w:rsidR="006E1E34" w:rsidRPr="003731F2" w:rsidRDefault="3B1200BC" w:rsidP="006B6661">
      <w:pPr>
        <w:spacing w:after="0" w:line="360" w:lineRule="auto"/>
        <w:rPr>
          <w:rFonts w:ascii="Arial" w:eastAsia="Arial" w:hAnsi="Arial" w:cs="Arial"/>
          <w:b/>
          <w:bCs/>
        </w:rPr>
      </w:pPr>
      <w:r w:rsidRPr="003731F2">
        <w:rPr>
          <w:rFonts w:ascii="Arial" w:eastAsia="Arial" w:hAnsi="Arial" w:cs="Arial"/>
          <w:b/>
          <w:bCs/>
        </w:rPr>
        <w:t>Inhoud</w:t>
      </w:r>
      <w:r w:rsidR="0004509A" w:rsidRPr="003731F2">
        <w:rPr>
          <w:rFonts w:ascii="Arial" w:eastAsia="Arial" w:hAnsi="Arial" w:cs="Arial"/>
          <w:b/>
          <w:bCs/>
        </w:rPr>
        <w:t>sopgave</w:t>
      </w:r>
    </w:p>
    <w:p w14:paraId="6D03539E" w14:textId="22EB2B43" w:rsidR="352D201E" w:rsidRPr="003731F2" w:rsidRDefault="352D201E" w:rsidP="006B6661">
      <w:pPr>
        <w:spacing w:after="0" w:line="360" w:lineRule="auto"/>
        <w:rPr>
          <w:rFonts w:ascii="Arial" w:eastAsia="Arial" w:hAnsi="Arial" w:cs="Arial"/>
        </w:rPr>
      </w:pPr>
      <w:r w:rsidRPr="003731F2">
        <w:rPr>
          <w:rFonts w:ascii="Arial" w:eastAsia="Arial" w:hAnsi="Arial" w:cs="Arial"/>
        </w:rPr>
        <w:t>Preambule</w:t>
      </w:r>
    </w:p>
    <w:p w14:paraId="5CD519A4" w14:textId="6291C4B6" w:rsidR="5F6646DF" w:rsidRPr="003731F2" w:rsidRDefault="5F6646DF" w:rsidP="006B6661">
      <w:pPr>
        <w:spacing w:after="0" w:line="360" w:lineRule="auto"/>
        <w:rPr>
          <w:rFonts w:ascii="Arial" w:eastAsia="Arial" w:hAnsi="Arial" w:cs="Arial"/>
        </w:rPr>
      </w:pPr>
    </w:p>
    <w:p w14:paraId="3FA0BC42" w14:textId="7C409B93" w:rsidR="352D201E" w:rsidRPr="003731F2" w:rsidRDefault="7BCC7A29" w:rsidP="006B6661">
      <w:pPr>
        <w:spacing w:after="0" w:line="360" w:lineRule="auto"/>
        <w:rPr>
          <w:rFonts w:ascii="Arial" w:eastAsia="Arial" w:hAnsi="Arial" w:cs="Arial"/>
          <w:b/>
          <w:bCs/>
        </w:rPr>
      </w:pPr>
      <w:r w:rsidRPr="003731F2">
        <w:rPr>
          <w:rFonts w:ascii="Arial" w:eastAsia="Arial" w:hAnsi="Arial" w:cs="Arial"/>
          <w:b/>
          <w:bCs/>
        </w:rPr>
        <w:t xml:space="preserve">Hoofdstuk 1 </w:t>
      </w:r>
      <w:r w:rsidR="7CD512BC" w:rsidRPr="003731F2">
        <w:rPr>
          <w:rFonts w:ascii="Arial" w:eastAsia="Arial" w:hAnsi="Arial" w:cs="Arial"/>
          <w:b/>
          <w:bCs/>
        </w:rPr>
        <w:t>Algemeen</w:t>
      </w:r>
    </w:p>
    <w:p w14:paraId="510B6731" w14:textId="3B11B68E"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0955D22D" w:rsidRPr="003731F2">
        <w:rPr>
          <w:rFonts w:ascii="Arial" w:eastAsia="Arial" w:hAnsi="Arial" w:cs="Arial"/>
        </w:rPr>
        <w:t>1</w:t>
      </w:r>
      <w:r w:rsidRPr="003731F2">
        <w:rPr>
          <w:rFonts w:ascii="Arial" w:eastAsia="Arial" w:hAnsi="Arial" w:cs="Arial"/>
        </w:rPr>
        <w:t xml:space="preserve">. </w:t>
      </w:r>
      <w:r w:rsidR="3B1200BC" w:rsidRPr="003731F2">
        <w:rPr>
          <w:rFonts w:ascii="Arial" w:eastAsia="Arial" w:hAnsi="Arial" w:cs="Arial"/>
        </w:rPr>
        <w:t>Definities</w:t>
      </w:r>
    </w:p>
    <w:p w14:paraId="553A691E" w14:textId="7C6147F0"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290F98C8" w:rsidRPr="003731F2">
        <w:rPr>
          <w:rFonts w:ascii="Arial" w:eastAsia="Arial" w:hAnsi="Arial" w:cs="Arial"/>
        </w:rPr>
        <w:t>2</w:t>
      </w:r>
      <w:r w:rsidRPr="003731F2">
        <w:rPr>
          <w:rFonts w:ascii="Arial" w:eastAsia="Arial" w:hAnsi="Arial" w:cs="Arial"/>
        </w:rPr>
        <w:t xml:space="preserve">. </w:t>
      </w:r>
      <w:r w:rsidR="50191322" w:rsidRPr="003731F2">
        <w:rPr>
          <w:rFonts w:ascii="Arial" w:eastAsia="Arial" w:hAnsi="Arial" w:cs="Arial"/>
        </w:rPr>
        <w:t>Werking</w:t>
      </w:r>
      <w:r w:rsidR="7E61A75D" w:rsidRPr="003731F2">
        <w:rPr>
          <w:rFonts w:ascii="Arial" w:eastAsia="Arial" w:hAnsi="Arial" w:cs="Arial"/>
        </w:rPr>
        <w:t>sduur</w:t>
      </w:r>
    </w:p>
    <w:p w14:paraId="511D83EF" w14:textId="5A774E57"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16DD2729" w:rsidRPr="003731F2">
        <w:rPr>
          <w:rFonts w:ascii="Arial" w:eastAsia="Arial" w:hAnsi="Arial" w:cs="Arial"/>
        </w:rPr>
        <w:t>3</w:t>
      </w:r>
      <w:r w:rsidRPr="003731F2">
        <w:rPr>
          <w:rFonts w:ascii="Arial" w:eastAsia="Arial" w:hAnsi="Arial" w:cs="Arial"/>
        </w:rPr>
        <w:t xml:space="preserve">. </w:t>
      </w:r>
      <w:r w:rsidR="3B1200BC" w:rsidRPr="003731F2">
        <w:rPr>
          <w:rFonts w:ascii="Arial" w:eastAsia="Arial" w:hAnsi="Arial" w:cs="Arial"/>
        </w:rPr>
        <w:t>Toepassingsbereik</w:t>
      </w:r>
    </w:p>
    <w:p w14:paraId="75F56743" w14:textId="77777777" w:rsidR="000605D5" w:rsidRPr="003731F2" w:rsidRDefault="7998D4E9" w:rsidP="006B6661">
      <w:pPr>
        <w:spacing w:after="0" w:line="360" w:lineRule="auto"/>
        <w:rPr>
          <w:rFonts w:ascii="Arial" w:eastAsia="Arial" w:hAnsi="Arial" w:cs="Arial"/>
          <w:b/>
          <w:bCs/>
        </w:rPr>
      </w:pPr>
      <w:r w:rsidRPr="003731F2">
        <w:rPr>
          <w:rFonts w:ascii="Arial" w:eastAsia="Arial" w:hAnsi="Arial" w:cs="Arial"/>
        </w:rPr>
        <w:t>Artikel 4. Overige bepalingen</w:t>
      </w:r>
      <w:r w:rsidR="008123D5" w:rsidRPr="003731F2">
        <w:rPr>
          <w:rFonts w:ascii="Arial" w:hAnsi="Arial" w:cs="Arial"/>
        </w:rPr>
        <w:br/>
      </w:r>
      <w:r w:rsidR="008123D5" w:rsidRPr="003731F2">
        <w:rPr>
          <w:rFonts w:ascii="Arial" w:hAnsi="Arial" w:cs="Arial"/>
        </w:rPr>
        <w:br/>
      </w:r>
    </w:p>
    <w:p w14:paraId="244E1B72" w14:textId="75E89051" w:rsidR="006E1E34" w:rsidRPr="003731F2" w:rsidRDefault="50D8E18E" w:rsidP="006B6661">
      <w:pPr>
        <w:spacing w:after="0" w:line="360" w:lineRule="auto"/>
        <w:rPr>
          <w:rFonts w:ascii="Arial" w:eastAsia="Arial" w:hAnsi="Arial" w:cs="Arial"/>
        </w:rPr>
      </w:pPr>
      <w:r w:rsidRPr="003731F2">
        <w:rPr>
          <w:rFonts w:ascii="Arial" w:eastAsia="Arial" w:hAnsi="Arial" w:cs="Arial"/>
          <w:b/>
          <w:bCs/>
        </w:rPr>
        <w:lastRenderedPageBreak/>
        <w:t xml:space="preserve">Hoofdstuk 2 </w:t>
      </w:r>
      <w:r w:rsidR="32BF183F" w:rsidRPr="003731F2">
        <w:rPr>
          <w:rFonts w:ascii="Arial" w:eastAsia="Arial" w:hAnsi="Arial" w:cs="Arial"/>
          <w:b/>
          <w:bCs/>
        </w:rPr>
        <w:t xml:space="preserve">RVU </w:t>
      </w:r>
    </w:p>
    <w:p w14:paraId="7653E12A" w14:textId="50F62079"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692E8AF3" w:rsidRPr="003731F2">
        <w:rPr>
          <w:rFonts w:ascii="Arial" w:eastAsia="Arial" w:hAnsi="Arial" w:cs="Arial"/>
        </w:rPr>
        <w:t>5</w:t>
      </w:r>
      <w:r w:rsidR="5AC27971" w:rsidRPr="003731F2">
        <w:rPr>
          <w:rFonts w:ascii="Arial" w:eastAsia="Arial" w:hAnsi="Arial" w:cs="Arial"/>
        </w:rPr>
        <w:t xml:space="preserve">. </w:t>
      </w:r>
      <w:r w:rsidR="04C04D90" w:rsidRPr="003731F2">
        <w:rPr>
          <w:rFonts w:ascii="Arial" w:eastAsia="Arial" w:hAnsi="Arial" w:cs="Arial"/>
        </w:rPr>
        <w:t>Regeling voor Vervroegd Uittreden</w:t>
      </w:r>
    </w:p>
    <w:p w14:paraId="50D2A40D" w14:textId="6E2F3C63" w:rsidR="5BA1594A" w:rsidRPr="003731F2" w:rsidRDefault="5BA1594A" w:rsidP="5BA1594A">
      <w:pPr>
        <w:spacing w:after="0" w:line="360" w:lineRule="auto"/>
        <w:rPr>
          <w:rFonts w:ascii="Arial" w:eastAsia="Arial" w:hAnsi="Arial" w:cs="Arial"/>
          <w:b/>
          <w:bCs/>
        </w:rPr>
      </w:pPr>
    </w:p>
    <w:p w14:paraId="1D73FE85" w14:textId="215CB7F5" w:rsidR="03F15114" w:rsidRPr="003731F2" w:rsidRDefault="03F15114" w:rsidP="006B6661">
      <w:pPr>
        <w:spacing w:after="0" w:line="360" w:lineRule="auto"/>
        <w:rPr>
          <w:rFonts w:ascii="Arial" w:eastAsia="Arial" w:hAnsi="Arial" w:cs="Arial"/>
          <w:b/>
          <w:bCs/>
        </w:rPr>
      </w:pPr>
      <w:r w:rsidRPr="003731F2">
        <w:rPr>
          <w:rFonts w:ascii="Arial" w:eastAsia="Arial" w:hAnsi="Arial" w:cs="Arial"/>
          <w:b/>
          <w:bCs/>
        </w:rPr>
        <w:t xml:space="preserve">Hoofdstuk </w:t>
      </w:r>
      <w:r w:rsidR="0011171A" w:rsidRPr="003731F2">
        <w:rPr>
          <w:rFonts w:ascii="Arial" w:eastAsia="Arial" w:hAnsi="Arial" w:cs="Arial"/>
          <w:b/>
          <w:bCs/>
        </w:rPr>
        <w:t>3</w:t>
      </w:r>
      <w:r w:rsidRPr="003731F2">
        <w:rPr>
          <w:rFonts w:ascii="Arial" w:eastAsia="Arial" w:hAnsi="Arial" w:cs="Arial"/>
          <w:b/>
          <w:bCs/>
        </w:rPr>
        <w:t xml:space="preserve"> Ontslagdreiging en herplaatsing</w:t>
      </w:r>
    </w:p>
    <w:p w14:paraId="0AF1EE04" w14:textId="3BA3B220"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1516799E" w:rsidRPr="003731F2">
        <w:rPr>
          <w:rFonts w:ascii="Arial" w:eastAsia="Arial" w:hAnsi="Arial" w:cs="Arial"/>
        </w:rPr>
        <w:t>6</w:t>
      </w:r>
      <w:r w:rsidRPr="003731F2">
        <w:rPr>
          <w:rFonts w:ascii="Arial" w:eastAsia="Arial" w:hAnsi="Arial" w:cs="Arial"/>
        </w:rPr>
        <w:t xml:space="preserve">. </w:t>
      </w:r>
      <w:r w:rsidR="500A9D6D" w:rsidRPr="003731F2">
        <w:rPr>
          <w:rFonts w:ascii="Arial" w:eastAsia="Arial" w:hAnsi="Arial" w:cs="Arial"/>
        </w:rPr>
        <w:t>Schriftelijke mededeling</w:t>
      </w:r>
    </w:p>
    <w:p w14:paraId="7E44B656" w14:textId="37C40230"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367145C7" w:rsidRPr="003731F2">
        <w:rPr>
          <w:rFonts w:ascii="Arial" w:eastAsia="Arial" w:hAnsi="Arial" w:cs="Arial"/>
        </w:rPr>
        <w:t>7. Herplaatsing</w:t>
      </w:r>
    </w:p>
    <w:p w14:paraId="7517D242" w14:textId="7A8AE685"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778E6A42" w:rsidRPr="003731F2">
        <w:rPr>
          <w:rFonts w:ascii="Arial" w:eastAsia="Arial" w:hAnsi="Arial" w:cs="Arial"/>
        </w:rPr>
        <w:t>8</w:t>
      </w:r>
      <w:r w:rsidRPr="003731F2">
        <w:rPr>
          <w:rFonts w:ascii="Arial" w:eastAsia="Arial" w:hAnsi="Arial" w:cs="Arial"/>
        </w:rPr>
        <w:t xml:space="preserve">. </w:t>
      </w:r>
      <w:r w:rsidR="31743AA5" w:rsidRPr="003731F2">
        <w:rPr>
          <w:rFonts w:ascii="Arial" w:eastAsia="Arial" w:hAnsi="Arial" w:cs="Arial"/>
        </w:rPr>
        <w:t>Transfer Office</w:t>
      </w:r>
    </w:p>
    <w:p w14:paraId="2DEA17ED" w14:textId="6B983AF1"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72F4CDBE" w:rsidRPr="003731F2">
        <w:rPr>
          <w:rFonts w:ascii="Arial" w:eastAsia="Arial" w:hAnsi="Arial" w:cs="Arial"/>
        </w:rPr>
        <w:t>9</w:t>
      </w:r>
      <w:r w:rsidRPr="003731F2">
        <w:rPr>
          <w:rFonts w:ascii="Arial" w:eastAsia="Arial" w:hAnsi="Arial" w:cs="Arial"/>
        </w:rPr>
        <w:t>.</w:t>
      </w:r>
      <w:r w:rsidR="3176255F" w:rsidRPr="003731F2">
        <w:rPr>
          <w:rFonts w:ascii="Arial" w:eastAsia="Arial" w:hAnsi="Arial" w:cs="Arial"/>
        </w:rPr>
        <w:t xml:space="preserve"> Inhoud begeleiding Transfer Office</w:t>
      </w:r>
    </w:p>
    <w:p w14:paraId="74BFE7B4" w14:textId="48E81A75" w:rsidR="6F1DD062" w:rsidRPr="003731F2" w:rsidRDefault="6E0445BC" w:rsidP="61B12ABC">
      <w:pPr>
        <w:spacing w:after="0" w:line="360" w:lineRule="auto"/>
        <w:rPr>
          <w:rFonts w:ascii="Arial" w:eastAsia="Arial" w:hAnsi="Arial" w:cs="Arial"/>
        </w:rPr>
      </w:pPr>
      <w:r w:rsidRPr="003731F2">
        <w:rPr>
          <w:rFonts w:ascii="Arial" w:eastAsia="Arial" w:hAnsi="Arial" w:cs="Arial"/>
        </w:rPr>
        <w:t>Artikel 10. Herplaatsingsonderzoek</w:t>
      </w:r>
    </w:p>
    <w:p w14:paraId="2AF39F7B" w14:textId="1885D10C" w:rsidR="6F1DD062" w:rsidRPr="003731F2" w:rsidRDefault="6E0445BC" w:rsidP="61B12ABC">
      <w:pPr>
        <w:shd w:val="clear" w:color="auto" w:fill="FFFFFF" w:themeFill="background1"/>
        <w:spacing w:after="0" w:line="360" w:lineRule="auto"/>
        <w:rPr>
          <w:rFonts w:ascii="Arial" w:eastAsia="Arial" w:hAnsi="Arial" w:cs="Arial"/>
          <w:color w:val="333333"/>
        </w:rPr>
      </w:pPr>
      <w:r w:rsidRPr="003731F2">
        <w:rPr>
          <w:rFonts w:ascii="Arial" w:eastAsia="Arial" w:hAnsi="Arial" w:cs="Arial"/>
        </w:rPr>
        <w:t xml:space="preserve">Artikel 11. </w:t>
      </w:r>
      <w:r w:rsidRPr="003731F2">
        <w:rPr>
          <w:rFonts w:ascii="Arial" w:eastAsia="Arial" w:hAnsi="Arial" w:cs="Arial"/>
          <w:color w:val="333333"/>
        </w:rPr>
        <w:t>Sancties bij niet meewerken aan Herplaatsingsonderzoek</w:t>
      </w:r>
    </w:p>
    <w:p w14:paraId="6E95191A" w14:textId="3F0BFB39" w:rsidR="6F1DD062" w:rsidRPr="003731F2" w:rsidRDefault="6E0445BC" w:rsidP="61B12ABC">
      <w:p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Artikel 12. Passende functie</w:t>
      </w:r>
    </w:p>
    <w:p w14:paraId="6F7CD9B8" w14:textId="43C8DB3A" w:rsidR="00A53392" w:rsidRPr="003731F2" w:rsidRDefault="00A53392" w:rsidP="61B12ABC">
      <w:p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Artikel 13. Interne loonsuppletie</w:t>
      </w:r>
    </w:p>
    <w:p w14:paraId="0B9154F1" w14:textId="2EAD1B71" w:rsidR="00A53392" w:rsidRPr="003731F2" w:rsidRDefault="00A53392" w:rsidP="61B12ABC">
      <w:p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Artikel 14. Externe loonsuppletie</w:t>
      </w:r>
    </w:p>
    <w:p w14:paraId="35B32F4C" w14:textId="78339B60" w:rsidR="6F1DD062" w:rsidRPr="003731F2" w:rsidRDefault="6E0445BC" w:rsidP="61B12ABC">
      <w:pPr>
        <w:spacing w:after="0" w:line="360" w:lineRule="auto"/>
        <w:rPr>
          <w:rFonts w:ascii="Arial" w:eastAsia="Arial" w:hAnsi="Arial" w:cs="Arial"/>
        </w:rPr>
      </w:pPr>
      <w:r w:rsidRPr="003731F2">
        <w:rPr>
          <w:rFonts w:ascii="Arial" w:eastAsia="Arial" w:hAnsi="Arial" w:cs="Arial"/>
        </w:rPr>
        <w:t>Artikel 1</w:t>
      </w:r>
      <w:r w:rsidR="00A53392" w:rsidRPr="003731F2">
        <w:rPr>
          <w:rFonts w:ascii="Arial" w:eastAsia="Arial" w:hAnsi="Arial" w:cs="Arial"/>
        </w:rPr>
        <w:t>5</w:t>
      </w:r>
      <w:r w:rsidRPr="003731F2">
        <w:rPr>
          <w:rFonts w:ascii="Arial" w:eastAsia="Arial" w:hAnsi="Arial" w:cs="Arial"/>
        </w:rPr>
        <w:t>. Vacatures en matching</w:t>
      </w:r>
    </w:p>
    <w:p w14:paraId="296D8CC2" w14:textId="24DEED0C" w:rsidR="6F1DD062" w:rsidRPr="003731F2" w:rsidRDefault="6E0445BC" w:rsidP="61B12ABC">
      <w:pPr>
        <w:spacing w:after="0" w:line="360" w:lineRule="auto"/>
        <w:rPr>
          <w:rFonts w:ascii="Arial" w:eastAsia="Arial" w:hAnsi="Arial" w:cs="Arial"/>
          <w:b/>
          <w:bCs/>
        </w:rPr>
      </w:pPr>
      <w:r w:rsidRPr="003731F2">
        <w:rPr>
          <w:rFonts w:ascii="Arial" w:eastAsia="Arial" w:hAnsi="Arial" w:cs="Arial"/>
        </w:rPr>
        <w:t>Artikel 1</w:t>
      </w:r>
      <w:r w:rsidR="00A53392" w:rsidRPr="003731F2">
        <w:rPr>
          <w:rFonts w:ascii="Arial" w:eastAsia="Arial" w:hAnsi="Arial" w:cs="Arial"/>
        </w:rPr>
        <w:t>6</w:t>
      </w:r>
      <w:r w:rsidRPr="003731F2">
        <w:rPr>
          <w:rFonts w:ascii="Arial" w:eastAsia="Arial" w:hAnsi="Arial" w:cs="Arial"/>
        </w:rPr>
        <w:t>. Voorrang bij invulling interne vacatures</w:t>
      </w:r>
    </w:p>
    <w:p w14:paraId="06088EB2" w14:textId="7DFDBB6E" w:rsidR="6F1DD062" w:rsidRPr="003731F2" w:rsidRDefault="6F1DD062" w:rsidP="61B12ABC">
      <w:pPr>
        <w:shd w:val="clear" w:color="auto" w:fill="FFFFFF" w:themeFill="background1"/>
        <w:spacing w:after="0" w:line="360" w:lineRule="auto"/>
        <w:rPr>
          <w:rFonts w:ascii="Arial" w:eastAsia="Arial" w:hAnsi="Arial" w:cs="Arial"/>
          <w:color w:val="333333"/>
        </w:rPr>
      </w:pPr>
    </w:p>
    <w:p w14:paraId="499703DE" w14:textId="020E3655" w:rsidR="6F1DD062" w:rsidRPr="003731F2" w:rsidRDefault="6F1DD062" w:rsidP="61B12ABC">
      <w:pPr>
        <w:shd w:val="clear" w:color="auto" w:fill="FFFFFF" w:themeFill="background1"/>
        <w:spacing w:after="0" w:line="360" w:lineRule="auto"/>
        <w:rPr>
          <w:rFonts w:ascii="Arial" w:eastAsia="Arial" w:hAnsi="Arial" w:cs="Arial"/>
          <w:b/>
          <w:bCs/>
        </w:rPr>
      </w:pPr>
      <w:r w:rsidRPr="003731F2">
        <w:rPr>
          <w:rFonts w:ascii="Arial" w:eastAsia="Arial" w:hAnsi="Arial" w:cs="Arial"/>
          <w:b/>
          <w:bCs/>
        </w:rPr>
        <w:t xml:space="preserve">Hoofdstuk </w:t>
      </w:r>
      <w:r w:rsidR="0011171A" w:rsidRPr="003731F2">
        <w:rPr>
          <w:rFonts w:ascii="Arial" w:eastAsia="Arial" w:hAnsi="Arial" w:cs="Arial"/>
          <w:b/>
          <w:bCs/>
        </w:rPr>
        <w:t>4</w:t>
      </w:r>
      <w:r w:rsidRPr="003731F2">
        <w:rPr>
          <w:rFonts w:ascii="Arial" w:eastAsia="Arial" w:hAnsi="Arial" w:cs="Arial"/>
          <w:b/>
          <w:bCs/>
        </w:rPr>
        <w:t xml:space="preserve"> </w:t>
      </w:r>
      <w:r w:rsidR="5711037F" w:rsidRPr="003731F2">
        <w:rPr>
          <w:rFonts w:ascii="Arial" w:eastAsia="Arial" w:hAnsi="Arial" w:cs="Arial"/>
          <w:b/>
          <w:bCs/>
        </w:rPr>
        <w:t>Financiële instrumenten</w:t>
      </w:r>
    </w:p>
    <w:p w14:paraId="3171AB35" w14:textId="749375A6" w:rsidR="006E1E34" w:rsidRPr="003731F2" w:rsidRDefault="760EBC27" w:rsidP="006B6661">
      <w:pPr>
        <w:spacing w:after="0" w:line="360" w:lineRule="auto"/>
        <w:rPr>
          <w:rFonts w:ascii="Arial" w:eastAsia="Arial" w:hAnsi="Arial" w:cs="Arial"/>
        </w:rPr>
      </w:pPr>
      <w:r w:rsidRPr="003731F2">
        <w:rPr>
          <w:rFonts w:ascii="Arial" w:eastAsia="Arial" w:hAnsi="Arial" w:cs="Arial"/>
        </w:rPr>
        <w:t>Artikel 1</w:t>
      </w:r>
      <w:r w:rsidR="00A53392" w:rsidRPr="003731F2">
        <w:rPr>
          <w:rFonts w:ascii="Arial" w:eastAsia="Arial" w:hAnsi="Arial" w:cs="Arial"/>
        </w:rPr>
        <w:t>7</w:t>
      </w:r>
      <w:r w:rsidRPr="003731F2">
        <w:rPr>
          <w:rFonts w:ascii="Arial" w:eastAsia="Arial" w:hAnsi="Arial" w:cs="Arial"/>
        </w:rPr>
        <w:t xml:space="preserve">. </w:t>
      </w:r>
      <w:r w:rsidR="65845A18" w:rsidRPr="003731F2">
        <w:rPr>
          <w:rFonts w:ascii="Arial" w:eastAsia="Arial" w:hAnsi="Arial" w:cs="Arial"/>
        </w:rPr>
        <w:t>Vergoeding reiskosten sollicitatie extern</w:t>
      </w:r>
    </w:p>
    <w:p w14:paraId="70C1DA0E" w14:textId="451CE310" w:rsidR="006E1E34" w:rsidRPr="003731F2" w:rsidRDefault="760EBC27" w:rsidP="006B6661">
      <w:pPr>
        <w:spacing w:after="0" w:line="360" w:lineRule="auto"/>
        <w:rPr>
          <w:rFonts w:ascii="Arial" w:eastAsia="Arial" w:hAnsi="Arial" w:cs="Arial"/>
        </w:rPr>
      </w:pPr>
      <w:r w:rsidRPr="003731F2">
        <w:rPr>
          <w:rFonts w:ascii="Arial" w:eastAsia="Arial" w:hAnsi="Arial" w:cs="Arial"/>
        </w:rPr>
        <w:t>Artikel 1</w:t>
      </w:r>
      <w:r w:rsidR="00A53392" w:rsidRPr="003731F2">
        <w:rPr>
          <w:rFonts w:ascii="Arial" w:eastAsia="Arial" w:hAnsi="Arial" w:cs="Arial"/>
        </w:rPr>
        <w:t>8</w:t>
      </w:r>
      <w:r w:rsidRPr="003731F2">
        <w:rPr>
          <w:rFonts w:ascii="Arial" w:eastAsia="Arial" w:hAnsi="Arial" w:cs="Arial"/>
        </w:rPr>
        <w:t xml:space="preserve">. </w:t>
      </w:r>
      <w:r w:rsidR="2B14DD17" w:rsidRPr="003731F2">
        <w:rPr>
          <w:rFonts w:ascii="Arial" w:eastAsia="Arial" w:hAnsi="Arial" w:cs="Arial"/>
        </w:rPr>
        <w:t>Opheffen terugbetalingsverplichtingen</w:t>
      </w:r>
    </w:p>
    <w:p w14:paraId="57D74811" w14:textId="275D55B2" w:rsidR="006E1E34" w:rsidRPr="003731F2" w:rsidRDefault="760EBC27" w:rsidP="006B6661">
      <w:pPr>
        <w:spacing w:after="0" w:line="360" w:lineRule="auto"/>
        <w:rPr>
          <w:rFonts w:ascii="Arial" w:eastAsia="Arial" w:hAnsi="Arial" w:cs="Arial"/>
        </w:rPr>
      </w:pPr>
      <w:r w:rsidRPr="003731F2">
        <w:rPr>
          <w:rFonts w:ascii="Arial" w:eastAsia="Arial" w:hAnsi="Arial" w:cs="Arial"/>
        </w:rPr>
        <w:t>Artikel 1</w:t>
      </w:r>
      <w:r w:rsidR="00A53392" w:rsidRPr="003731F2">
        <w:rPr>
          <w:rFonts w:ascii="Arial" w:eastAsia="Arial" w:hAnsi="Arial" w:cs="Arial"/>
        </w:rPr>
        <w:t>9</w:t>
      </w:r>
      <w:r w:rsidRPr="003731F2">
        <w:rPr>
          <w:rFonts w:ascii="Arial" w:eastAsia="Arial" w:hAnsi="Arial" w:cs="Arial"/>
        </w:rPr>
        <w:t xml:space="preserve">. </w:t>
      </w:r>
      <w:r w:rsidR="61EC025C" w:rsidRPr="003731F2">
        <w:rPr>
          <w:rFonts w:ascii="Arial" w:eastAsia="Arial" w:hAnsi="Arial" w:cs="Arial"/>
        </w:rPr>
        <w:t>Overstap naar andere universiteit</w:t>
      </w:r>
    </w:p>
    <w:p w14:paraId="78F48D1D" w14:textId="0DCB6B27"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00A53392" w:rsidRPr="003731F2">
        <w:rPr>
          <w:rFonts w:ascii="Arial" w:eastAsia="Arial" w:hAnsi="Arial" w:cs="Arial"/>
        </w:rPr>
        <w:t>20</w:t>
      </w:r>
      <w:r w:rsidRPr="003731F2">
        <w:rPr>
          <w:rFonts w:ascii="Arial" w:eastAsia="Arial" w:hAnsi="Arial" w:cs="Arial"/>
        </w:rPr>
        <w:t xml:space="preserve">. </w:t>
      </w:r>
      <w:r w:rsidR="267BDFD8" w:rsidRPr="003731F2">
        <w:rPr>
          <w:rFonts w:ascii="Arial" w:eastAsia="Arial" w:hAnsi="Arial" w:cs="Arial"/>
        </w:rPr>
        <w:t>Verhuiskostenvergoeding</w:t>
      </w:r>
    </w:p>
    <w:p w14:paraId="5662BB84" w14:textId="29F5C841" w:rsidR="0E1741DE" w:rsidRPr="003731F2" w:rsidRDefault="760EBC27" w:rsidP="006B6661">
      <w:pPr>
        <w:spacing w:after="0" w:line="360" w:lineRule="auto"/>
        <w:rPr>
          <w:rFonts w:ascii="Arial" w:eastAsia="Arial" w:hAnsi="Arial" w:cs="Arial"/>
          <w:lang w:val="de-DE"/>
        </w:rPr>
      </w:pPr>
      <w:r w:rsidRPr="003731F2">
        <w:rPr>
          <w:rFonts w:ascii="Arial" w:eastAsia="Arial" w:hAnsi="Arial" w:cs="Arial"/>
        </w:rPr>
        <w:t xml:space="preserve">Artikel </w:t>
      </w:r>
      <w:r w:rsidR="00A53392" w:rsidRPr="003731F2">
        <w:rPr>
          <w:rFonts w:ascii="Arial" w:eastAsia="Arial" w:hAnsi="Arial" w:cs="Arial"/>
        </w:rPr>
        <w:t>21</w:t>
      </w:r>
      <w:r w:rsidRPr="003731F2">
        <w:rPr>
          <w:rFonts w:ascii="Arial" w:eastAsia="Arial" w:hAnsi="Arial" w:cs="Arial"/>
        </w:rPr>
        <w:t>.</w:t>
      </w:r>
      <w:r w:rsidR="0E1741DE" w:rsidRPr="003731F2">
        <w:rPr>
          <w:rFonts w:ascii="Arial" w:eastAsia="Arial" w:hAnsi="Arial" w:cs="Arial"/>
        </w:rPr>
        <w:t xml:space="preserve"> </w:t>
      </w:r>
      <w:proofErr w:type="spellStart"/>
      <w:r w:rsidR="0E1741DE" w:rsidRPr="003731F2">
        <w:rPr>
          <w:rFonts w:ascii="Arial" w:eastAsia="Arial" w:hAnsi="Arial" w:cs="Arial"/>
          <w:lang w:val="de-DE"/>
        </w:rPr>
        <w:t>Normeren</w:t>
      </w:r>
      <w:proofErr w:type="spellEnd"/>
      <w:r w:rsidR="0E1741DE" w:rsidRPr="003731F2">
        <w:rPr>
          <w:rFonts w:ascii="Arial" w:eastAsia="Arial" w:hAnsi="Arial" w:cs="Arial"/>
          <w:lang w:val="de-DE"/>
        </w:rPr>
        <w:t xml:space="preserve"> </w:t>
      </w:r>
      <w:proofErr w:type="spellStart"/>
      <w:r w:rsidR="0E1741DE" w:rsidRPr="003731F2">
        <w:rPr>
          <w:rFonts w:ascii="Arial" w:eastAsia="Arial" w:hAnsi="Arial" w:cs="Arial"/>
          <w:lang w:val="de-DE"/>
        </w:rPr>
        <w:t>afkoop</w:t>
      </w:r>
      <w:proofErr w:type="spellEnd"/>
      <w:r w:rsidR="0E1741DE" w:rsidRPr="003731F2">
        <w:rPr>
          <w:rFonts w:ascii="Arial" w:eastAsia="Arial" w:hAnsi="Arial" w:cs="Arial"/>
          <w:lang w:val="de-DE"/>
        </w:rPr>
        <w:t xml:space="preserve"> </w:t>
      </w:r>
      <w:proofErr w:type="spellStart"/>
      <w:r w:rsidR="0E1741DE" w:rsidRPr="003731F2">
        <w:rPr>
          <w:rFonts w:ascii="Arial" w:eastAsia="Arial" w:hAnsi="Arial" w:cs="Arial"/>
          <w:lang w:val="de-DE"/>
        </w:rPr>
        <w:t>bovenwettelijke</w:t>
      </w:r>
      <w:proofErr w:type="spellEnd"/>
      <w:r w:rsidR="0E1741DE" w:rsidRPr="003731F2">
        <w:rPr>
          <w:rFonts w:ascii="Arial" w:eastAsia="Arial" w:hAnsi="Arial" w:cs="Arial"/>
          <w:lang w:val="de-DE"/>
        </w:rPr>
        <w:t xml:space="preserve"> rechten</w:t>
      </w:r>
    </w:p>
    <w:p w14:paraId="76B7FF97" w14:textId="091D8F40" w:rsidR="5F6646DF" w:rsidRPr="003731F2" w:rsidRDefault="5F6646DF" w:rsidP="006B6661">
      <w:pPr>
        <w:spacing w:after="0" w:line="360" w:lineRule="auto"/>
        <w:rPr>
          <w:rFonts w:ascii="Arial" w:eastAsia="Arial" w:hAnsi="Arial" w:cs="Arial"/>
        </w:rPr>
      </w:pPr>
    </w:p>
    <w:p w14:paraId="4C47B9ED" w14:textId="1C582942" w:rsidR="465D5987" w:rsidRPr="003731F2" w:rsidRDefault="465D5987" w:rsidP="006B6661">
      <w:pPr>
        <w:spacing w:after="0" w:line="360" w:lineRule="auto"/>
        <w:rPr>
          <w:rFonts w:ascii="Arial" w:eastAsia="Arial" w:hAnsi="Arial" w:cs="Arial"/>
          <w:b/>
          <w:bCs/>
        </w:rPr>
      </w:pPr>
      <w:r w:rsidRPr="003731F2">
        <w:rPr>
          <w:rFonts w:ascii="Arial" w:eastAsia="Arial" w:hAnsi="Arial" w:cs="Arial"/>
          <w:b/>
          <w:bCs/>
        </w:rPr>
        <w:t xml:space="preserve">Hoofdstuk </w:t>
      </w:r>
      <w:r w:rsidR="0011171A" w:rsidRPr="003731F2">
        <w:rPr>
          <w:rFonts w:ascii="Arial" w:eastAsia="Arial" w:hAnsi="Arial" w:cs="Arial"/>
          <w:b/>
          <w:bCs/>
        </w:rPr>
        <w:t>5</w:t>
      </w:r>
      <w:r w:rsidRPr="003731F2">
        <w:rPr>
          <w:rFonts w:ascii="Arial" w:eastAsia="Arial" w:hAnsi="Arial" w:cs="Arial"/>
          <w:b/>
          <w:bCs/>
        </w:rPr>
        <w:t xml:space="preserve"> </w:t>
      </w:r>
      <w:r w:rsidR="4C8A8DA6" w:rsidRPr="003731F2">
        <w:rPr>
          <w:rFonts w:ascii="Arial" w:eastAsia="Arial" w:hAnsi="Arial" w:cs="Arial"/>
          <w:b/>
          <w:bCs/>
        </w:rPr>
        <w:t>Beëindiging dienstverband</w:t>
      </w:r>
    </w:p>
    <w:p w14:paraId="27B609DD" w14:textId="3BA062D7" w:rsidR="00A53392" w:rsidRPr="003731F2" w:rsidRDefault="00A53392" w:rsidP="006B6661">
      <w:pPr>
        <w:spacing w:after="0" w:line="360" w:lineRule="auto"/>
        <w:rPr>
          <w:rFonts w:ascii="Arial" w:eastAsia="Arial" w:hAnsi="Arial" w:cs="Arial"/>
        </w:rPr>
      </w:pPr>
      <w:r w:rsidRPr="003731F2">
        <w:rPr>
          <w:rFonts w:ascii="Arial" w:eastAsia="Arial" w:hAnsi="Arial" w:cs="Arial"/>
        </w:rPr>
        <w:t>Artikel 22. Beëindiging</w:t>
      </w:r>
    </w:p>
    <w:p w14:paraId="38600B7A" w14:textId="104E5240" w:rsidR="006E1E34" w:rsidRPr="003731F2" w:rsidRDefault="760EBC27" w:rsidP="006B6661">
      <w:pPr>
        <w:spacing w:after="0" w:line="360" w:lineRule="auto"/>
        <w:rPr>
          <w:rFonts w:ascii="Arial" w:eastAsia="Arial" w:hAnsi="Arial" w:cs="Arial"/>
        </w:rPr>
      </w:pPr>
      <w:r w:rsidRPr="003731F2">
        <w:rPr>
          <w:rFonts w:ascii="Arial" w:eastAsia="Arial" w:hAnsi="Arial" w:cs="Arial"/>
        </w:rPr>
        <w:t xml:space="preserve">Artikel </w:t>
      </w:r>
      <w:r w:rsidR="282562DE" w:rsidRPr="003731F2">
        <w:rPr>
          <w:rFonts w:ascii="Arial" w:eastAsia="Arial" w:hAnsi="Arial" w:cs="Arial"/>
        </w:rPr>
        <w:t>2</w:t>
      </w:r>
      <w:r w:rsidR="00A53392" w:rsidRPr="003731F2">
        <w:rPr>
          <w:rFonts w:ascii="Arial" w:eastAsia="Arial" w:hAnsi="Arial" w:cs="Arial"/>
        </w:rPr>
        <w:t>3</w:t>
      </w:r>
      <w:r w:rsidRPr="003731F2">
        <w:rPr>
          <w:rFonts w:ascii="Arial" w:eastAsia="Arial" w:hAnsi="Arial" w:cs="Arial"/>
        </w:rPr>
        <w:t xml:space="preserve">. </w:t>
      </w:r>
      <w:r w:rsidR="627C3DA2" w:rsidRPr="003731F2">
        <w:rPr>
          <w:rFonts w:ascii="Arial" w:eastAsia="Arial" w:hAnsi="Arial" w:cs="Arial"/>
        </w:rPr>
        <w:t>Vaststellingsovereenkomst</w:t>
      </w:r>
    </w:p>
    <w:p w14:paraId="5CDEBBDC" w14:textId="018B5E08" w:rsidR="760EBC27" w:rsidRPr="003731F2" w:rsidRDefault="760EBC27" w:rsidP="61B12ABC">
      <w:pPr>
        <w:spacing w:after="0" w:line="360" w:lineRule="auto"/>
        <w:rPr>
          <w:rFonts w:ascii="Arial" w:eastAsia="Arial" w:hAnsi="Arial" w:cs="Arial"/>
        </w:rPr>
      </w:pPr>
      <w:r w:rsidRPr="003731F2">
        <w:rPr>
          <w:rFonts w:ascii="Arial" w:eastAsia="Arial" w:hAnsi="Arial" w:cs="Arial"/>
        </w:rPr>
        <w:t xml:space="preserve">Artikel </w:t>
      </w:r>
      <w:r w:rsidR="6D350084" w:rsidRPr="003731F2">
        <w:rPr>
          <w:rFonts w:ascii="Arial" w:eastAsia="Arial" w:hAnsi="Arial" w:cs="Arial"/>
        </w:rPr>
        <w:t>2</w:t>
      </w:r>
      <w:r w:rsidR="00A53392" w:rsidRPr="003731F2">
        <w:rPr>
          <w:rFonts w:ascii="Arial" w:eastAsia="Arial" w:hAnsi="Arial" w:cs="Arial"/>
        </w:rPr>
        <w:t>4</w:t>
      </w:r>
      <w:r w:rsidRPr="003731F2">
        <w:rPr>
          <w:rFonts w:ascii="Arial" w:eastAsia="Arial" w:hAnsi="Arial" w:cs="Arial"/>
        </w:rPr>
        <w:t xml:space="preserve">. </w:t>
      </w:r>
      <w:r w:rsidR="06084585" w:rsidRPr="003731F2">
        <w:rPr>
          <w:rFonts w:ascii="Arial" w:eastAsia="Arial" w:hAnsi="Arial" w:cs="Arial"/>
        </w:rPr>
        <w:t>Juridische kosten</w:t>
      </w:r>
    </w:p>
    <w:p w14:paraId="1964E8B4" w14:textId="3B24C887" w:rsidR="760EBC27" w:rsidRPr="003731F2" w:rsidRDefault="760EBC27" w:rsidP="61B12ABC">
      <w:pPr>
        <w:spacing w:after="0" w:line="360" w:lineRule="auto"/>
        <w:rPr>
          <w:rFonts w:ascii="Arial" w:eastAsia="Arial" w:hAnsi="Arial" w:cs="Arial"/>
        </w:rPr>
      </w:pPr>
      <w:r w:rsidRPr="003731F2">
        <w:rPr>
          <w:rFonts w:ascii="Arial" w:eastAsia="Arial" w:hAnsi="Arial" w:cs="Arial"/>
        </w:rPr>
        <w:t xml:space="preserve">Artikel </w:t>
      </w:r>
      <w:r w:rsidR="501064B0" w:rsidRPr="003731F2">
        <w:rPr>
          <w:rFonts w:ascii="Arial" w:eastAsia="Arial" w:hAnsi="Arial" w:cs="Arial"/>
        </w:rPr>
        <w:t>2</w:t>
      </w:r>
      <w:r w:rsidR="00A53392" w:rsidRPr="003731F2">
        <w:rPr>
          <w:rFonts w:ascii="Arial" w:eastAsia="Arial" w:hAnsi="Arial" w:cs="Arial"/>
        </w:rPr>
        <w:t>5</w:t>
      </w:r>
      <w:r w:rsidR="501064B0" w:rsidRPr="003731F2">
        <w:rPr>
          <w:rFonts w:ascii="Arial" w:eastAsia="Arial" w:hAnsi="Arial" w:cs="Arial"/>
        </w:rPr>
        <w:t>.</w:t>
      </w:r>
      <w:r w:rsidRPr="003731F2">
        <w:rPr>
          <w:rFonts w:ascii="Arial" w:eastAsia="Arial" w:hAnsi="Arial" w:cs="Arial"/>
        </w:rPr>
        <w:t xml:space="preserve"> </w:t>
      </w:r>
      <w:r w:rsidR="312D6B99" w:rsidRPr="003731F2">
        <w:rPr>
          <w:rFonts w:ascii="Arial" w:eastAsia="Arial" w:hAnsi="Arial" w:cs="Arial"/>
        </w:rPr>
        <w:t>Tekenbonus</w:t>
      </w:r>
    </w:p>
    <w:p w14:paraId="52B976FD" w14:textId="2C979417" w:rsidR="760EBC27" w:rsidRPr="003731F2" w:rsidRDefault="760EBC27" w:rsidP="61B12ABC">
      <w:pPr>
        <w:spacing w:after="0" w:line="360" w:lineRule="auto"/>
        <w:rPr>
          <w:rFonts w:ascii="Arial" w:eastAsia="Arial" w:hAnsi="Arial" w:cs="Arial"/>
        </w:rPr>
      </w:pPr>
      <w:r w:rsidRPr="003731F2">
        <w:rPr>
          <w:rFonts w:ascii="Arial" w:eastAsia="Arial" w:hAnsi="Arial" w:cs="Arial"/>
        </w:rPr>
        <w:t>Artikel 2</w:t>
      </w:r>
      <w:r w:rsidR="00A53392" w:rsidRPr="003731F2">
        <w:rPr>
          <w:rFonts w:ascii="Arial" w:eastAsia="Arial" w:hAnsi="Arial" w:cs="Arial"/>
        </w:rPr>
        <w:t>6</w:t>
      </w:r>
      <w:r w:rsidRPr="003731F2">
        <w:rPr>
          <w:rFonts w:ascii="Arial" w:eastAsia="Arial" w:hAnsi="Arial" w:cs="Arial"/>
        </w:rPr>
        <w:t xml:space="preserve">. </w:t>
      </w:r>
      <w:r w:rsidR="289F78F0" w:rsidRPr="003731F2">
        <w:rPr>
          <w:rFonts w:ascii="Arial" w:eastAsia="Arial" w:hAnsi="Arial" w:cs="Arial"/>
        </w:rPr>
        <w:t>Opzegtermijn</w:t>
      </w:r>
    </w:p>
    <w:p w14:paraId="49D79617" w14:textId="2DDD95E5" w:rsidR="00320E35" w:rsidRPr="003731F2" w:rsidRDefault="760EBC27" w:rsidP="61B12ABC">
      <w:pPr>
        <w:spacing w:after="0" w:line="360" w:lineRule="auto"/>
        <w:rPr>
          <w:rFonts w:ascii="Arial" w:eastAsia="Arial" w:hAnsi="Arial" w:cs="Arial"/>
        </w:rPr>
      </w:pPr>
      <w:r w:rsidRPr="003731F2">
        <w:rPr>
          <w:rFonts w:ascii="Arial" w:eastAsia="Arial" w:hAnsi="Arial" w:cs="Arial"/>
        </w:rPr>
        <w:t xml:space="preserve">Artikel </w:t>
      </w:r>
      <w:r w:rsidR="6DDED477" w:rsidRPr="003731F2">
        <w:rPr>
          <w:rFonts w:ascii="Arial" w:eastAsia="Arial" w:hAnsi="Arial" w:cs="Arial"/>
        </w:rPr>
        <w:t>2</w:t>
      </w:r>
      <w:r w:rsidR="00A53392" w:rsidRPr="003731F2">
        <w:rPr>
          <w:rFonts w:ascii="Arial" w:eastAsia="Arial" w:hAnsi="Arial" w:cs="Arial"/>
        </w:rPr>
        <w:t>7</w:t>
      </w:r>
      <w:r w:rsidR="6E4650D9" w:rsidRPr="003731F2">
        <w:rPr>
          <w:rFonts w:ascii="Arial" w:eastAsia="Arial" w:hAnsi="Arial" w:cs="Arial"/>
        </w:rPr>
        <w:t>. Financiële regeling (Transitievergoeding)</w:t>
      </w:r>
    </w:p>
    <w:p w14:paraId="6F74D385" w14:textId="3FECA7D2" w:rsidR="00320E35" w:rsidRPr="003731F2" w:rsidRDefault="6E4650D9" w:rsidP="006B6661">
      <w:pPr>
        <w:spacing w:after="0" w:line="360" w:lineRule="auto"/>
        <w:rPr>
          <w:rFonts w:ascii="Arial" w:eastAsia="Arial" w:hAnsi="Arial" w:cs="Arial"/>
        </w:rPr>
      </w:pPr>
      <w:r w:rsidRPr="003731F2">
        <w:rPr>
          <w:rFonts w:ascii="Arial" w:eastAsia="Arial" w:hAnsi="Arial" w:cs="Arial"/>
        </w:rPr>
        <w:t>Artikel 2</w:t>
      </w:r>
      <w:r w:rsidR="00A53392" w:rsidRPr="003731F2">
        <w:rPr>
          <w:rFonts w:ascii="Arial" w:eastAsia="Arial" w:hAnsi="Arial" w:cs="Arial"/>
        </w:rPr>
        <w:t>8</w:t>
      </w:r>
      <w:r w:rsidRPr="003731F2">
        <w:rPr>
          <w:rFonts w:ascii="Arial" w:eastAsia="Arial" w:hAnsi="Arial" w:cs="Arial"/>
        </w:rPr>
        <w:t>.</w:t>
      </w:r>
      <w:r w:rsidR="760EBC27" w:rsidRPr="003731F2">
        <w:rPr>
          <w:rFonts w:ascii="Arial" w:eastAsia="Arial" w:hAnsi="Arial" w:cs="Arial"/>
        </w:rPr>
        <w:t xml:space="preserve"> </w:t>
      </w:r>
      <w:r w:rsidR="5ED25D9B" w:rsidRPr="003731F2">
        <w:rPr>
          <w:rFonts w:ascii="Arial" w:eastAsia="Arial" w:hAnsi="Arial" w:cs="Arial"/>
        </w:rPr>
        <w:t>Eindafrekening</w:t>
      </w:r>
    </w:p>
    <w:p w14:paraId="6FE37A78" w14:textId="0F776C68" w:rsidR="006E1E34" w:rsidRPr="003731F2" w:rsidRDefault="760EBC27" w:rsidP="006B6661">
      <w:pPr>
        <w:spacing w:after="0" w:line="360" w:lineRule="auto"/>
        <w:rPr>
          <w:rFonts w:ascii="Arial" w:eastAsia="Arial" w:hAnsi="Arial" w:cs="Arial"/>
        </w:rPr>
      </w:pPr>
      <w:r w:rsidRPr="003731F2">
        <w:rPr>
          <w:rFonts w:ascii="Arial" w:eastAsia="Arial" w:hAnsi="Arial" w:cs="Arial"/>
        </w:rPr>
        <w:t>Artikel 2</w:t>
      </w:r>
      <w:r w:rsidR="00A53392" w:rsidRPr="003731F2">
        <w:rPr>
          <w:rFonts w:ascii="Arial" w:eastAsia="Arial" w:hAnsi="Arial" w:cs="Arial"/>
        </w:rPr>
        <w:t>9</w:t>
      </w:r>
      <w:r w:rsidRPr="003731F2">
        <w:rPr>
          <w:rFonts w:ascii="Arial" w:eastAsia="Arial" w:hAnsi="Arial" w:cs="Arial"/>
        </w:rPr>
        <w:t xml:space="preserve">. </w:t>
      </w:r>
      <w:r w:rsidR="571E5A03" w:rsidRPr="003731F2">
        <w:rPr>
          <w:rFonts w:ascii="Arial" w:eastAsia="Arial" w:hAnsi="Arial" w:cs="Arial"/>
        </w:rPr>
        <w:t>Terugkeer</w:t>
      </w:r>
    </w:p>
    <w:p w14:paraId="03D165EB" w14:textId="11E94AC5" w:rsidR="5F6646DF" w:rsidRPr="003731F2" w:rsidRDefault="5F6646DF" w:rsidP="006B6661">
      <w:pPr>
        <w:spacing w:after="0" w:line="360" w:lineRule="auto"/>
        <w:rPr>
          <w:rFonts w:ascii="Arial" w:eastAsia="Arial" w:hAnsi="Arial" w:cs="Arial"/>
        </w:rPr>
      </w:pPr>
    </w:p>
    <w:p w14:paraId="10B8F002" w14:textId="3AE403B1" w:rsidR="571E5A03" w:rsidRPr="003731F2" w:rsidRDefault="571E5A03" w:rsidP="006B6661">
      <w:pPr>
        <w:spacing w:after="0" w:line="360" w:lineRule="auto"/>
        <w:rPr>
          <w:rFonts w:ascii="Arial" w:eastAsia="Arial" w:hAnsi="Arial" w:cs="Arial"/>
          <w:b/>
          <w:bCs/>
        </w:rPr>
      </w:pPr>
      <w:r w:rsidRPr="003731F2">
        <w:rPr>
          <w:rFonts w:ascii="Arial" w:eastAsia="Arial" w:hAnsi="Arial" w:cs="Arial"/>
          <w:b/>
          <w:bCs/>
        </w:rPr>
        <w:t xml:space="preserve">Hoofdstuk </w:t>
      </w:r>
      <w:r w:rsidR="0011171A" w:rsidRPr="003731F2">
        <w:rPr>
          <w:rFonts w:ascii="Arial" w:eastAsia="Arial" w:hAnsi="Arial" w:cs="Arial"/>
          <w:b/>
          <w:bCs/>
        </w:rPr>
        <w:t>6</w:t>
      </w:r>
      <w:r w:rsidRPr="003731F2">
        <w:rPr>
          <w:rFonts w:ascii="Arial" w:eastAsia="Arial" w:hAnsi="Arial" w:cs="Arial"/>
          <w:b/>
          <w:bCs/>
        </w:rPr>
        <w:t xml:space="preserve"> </w:t>
      </w:r>
      <w:proofErr w:type="spellStart"/>
      <w:r w:rsidRPr="003731F2">
        <w:rPr>
          <w:rFonts w:ascii="Arial" w:eastAsia="Arial" w:hAnsi="Arial" w:cs="Arial"/>
          <w:b/>
          <w:bCs/>
        </w:rPr>
        <w:t>Plaatsmakersregeling</w:t>
      </w:r>
      <w:proofErr w:type="spellEnd"/>
    </w:p>
    <w:p w14:paraId="03A52724" w14:textId="1EC0CE1D" w:rsidR="571E5A03" w:rsidRPr="003731F2" w:rsidRDefault="571E5A03" w:rsidP="006B6661">
      <w:pPr>
        <w:spacing w:after="0" w:line="360" w:lineRule="auto"/>
        <w:rPr>
          <w:rFonts w:ascii="Arial" w:eastAsia="Arial" w:hAnsi="Arial" w:cs="Arial"/>
        </w:rPr>
      </w:pPr>
      <w:r w:rsidRPr="003731F2">
        <w:rPr>
          <w:rFonts w:ascii="Arial" w:eastAsia="Arial" w:hAnsi="Arial" w:cs="Arial"/>
        </w:rPr>
        <w:t xml:space="preserve">Artikel </w:t>
      </w:r>
      <w:r w:rsidR="00A53392" w:rsidRPr="003731F2">
        <w:rPr>
          <w:rFonts w:ascii="Arial" w:eastAsia="Arial" w:hAnsi="Arial" w:cs="Arial"/>
        </w:rPr>
        <w:t>30</w:t>
      </w:r>
      <w:r w:rsidRPr="003731F2">
        <w:rPr>
          <w:rFonts w:ascii="Arial" w:eastAsia="Arial" w:hAnsi="Arial" w:cs="Arial"/>
        </w:rPr>
        <w:t xml:space="preserve">. </w:t>
      </w:r>
      <w:proofErr w:type="spellStart"/>
      <w:r w:rsidRPr="003731F2">
        <w:rPr>
          <w:rFonts w:ascii="Arial" w:eastAsia="Arial" w:hAnsi="Arial" w:cs="Arial"/>
        </w:rPr>
        <w:t>Plaatsmakersregeling</w:t>
      </w:r>
      <w:proofErr w:type="spellEnd"/>
    </w:p>
    <w:p w14:paraId="5EEA1D4A" w14:textId="6AC0ED8B" w:rsidR="5F6646DF" w:rsidRPr="003731F2" w:rsidRDefault="5F6646DF" w:rsidP="006B6661">
      <w:pPr>
        <w:spacing w:after="0" w:line="360" w:lineRule="auto"/>
        <w:rPr>
          <w:rFonts w:ascii="Arial" w:eastAsia="Arial" w:hAnsi="Arial" w:cs="Arial"/>
        </w:rPr>
      </w:pPr>
    </w:p>
    <w:p w14:paraId="4A4AFD84" w14:textId="2213E3C9" w:rsidR="571E5A03" w:rsidRPr="003731F2" w:rsidRDefault="571E5A03" w:rsidP="006B6661">
      <w:pPr>
        <w:spacing w:after="0" w:line="360" w:lineRule="auto"/>
        <w:rPr>
          <w:rFonts w:ascii="Arial" w:eastAsia="Arial" w:hAnsi="Arial" w:cs="Arial"/>
          <w:b/>
          <w:bCs/>
        </w:rPr>
      </w:pPr>
      <w:r w:rsidRPr="003731F2">
        <w:rPr>
          <w:rFonts w:ascii="Arial" w:eastAsia="Arial" w:hAnsi="Arial" w:cs="Arial"/>
          <w:b/>
          <w:bCs/>
        </w:rPr>
        <w:t xml:space="preserve">Hoofdstuk </w:t>
      </w:r>
      <w:r w:rsidR="0011171A" w:rsidRPr="003731F2">
        <w:rPr>
          <w:rFonts w:ascii="Arial" w:eastAsia="Arial" w:hAnsi="Arial" w:cs="Arial"/>
          <w:b/>
          <w:bCs/>
        </w:rPr>
        <w:t>7</w:t>
      </w:r>
      <w:r w:rsidRPr="003731F2">
        <w:rPr>
          <w:rFonts w:ascii="Arial" w:eastAsia="Arial" w:hAnsi="Arial" w:cs="Arial"/>
          <w:b/>
          <w:bCs/>
        </w:rPr>
        <w:t xml:space="preserve"> Slotbepalingen</w:t>
      </w:r>
    </w:p>
    <w:p w14:paraId="419844EB" w14:textId="17CAA48E" w:rsidR="571E5A03" w:rsidRPr="003731F2" w:rsidRDefault="571E5A03" w:rsidP="006B6661">
      <w:pPr>
        <w:spacing w:after="0" w:line="360" w:lineRule="auto"/>
        <w:rPr>
          <w:rFonts w:ascii="Arial" w:eastAsia="Arial" w:hAnsi="Arial" w:cs="Arial"/>
        </w:rPr>
      </w:pPr>
      <w:r w:rsidRPr="003731F2">
        <w:rPr>
          <w:rFonts w:ascii="Arial" w:eastAsia="Arial" w:hAnsi="Arial" w:cs="Arial"/>
        </w:rPr>
        <w:lastRenderedPageBreak/>
        <w:t xml:space="preserve">Artikel </w:t>
      </w:r>
      <w:r w:rsidR="00A53392" w:rsidRPr="003731F2">
        <w:rPr>
          <w:rFonts w:ascii="Arial" w:eastAsia="Arial" w:hAnsi="Arial" w:cs="Arial"/>
        </w:rPr>
        <w:t>31</w:t>
      </w:r>
      <w:r w:rsidRPr="003731F2">
        <w:rPr>
          <w:rFonts w:ascii="Arial" w:eastAsia="Arial" w:hAnsi="Arial" w:cs="Arial"/>
        </w:rPr>
        <w:t xml:space="preserve">. </w:t>
      </w:r>
      <w:r w:rsidR="6E0C7696" w:rsidRPr="003731F2">
        <w:rPr>
          <w:rFonts w:ascii="Arial" w:eastAsia="Arial" w:hAnsi="Arial" w:cs="Arial"/>
        </w:rPr>
        <w:t>Wijzigingsbeding</w:t>
      </w:r>
    </w:p>
    <w:p w14:paraId="0FAC1B2F" w14:textId="6CB19C09" w:rsidR="571E5A03" w:rsidRPr="003731F2" w:rsidRDefault="571E5A03" w:rsidP="006B6661">
      <w:pPr>
        <w:spacing w:after="0" w:line="360" w:lineRule="auto"/>
        <w:rPr>
          <w:rFonts w:ascii="Arial" w:eastAsia="Arial" w:hAnsi="Arial" w:cs="Arial"/>
        </w:rPr>
      </w:pPr>
      <w:r w:rsidRPr="003731F2">
        <w:rPr>
          <w:rFonts w:ascii="Arial" w:eastAsia="Arial" w:hAnsi="Arial" w:cs="Arial"/>
        </w:rPr>
        <w:t xml:space="preserve">Artikel </w:t>
      </w:r>
      <w:r w:rsidR="00A53392" w:rsidRPr="003731F2">
        <w:rPr>
          <w:rFonts w:ascii="Arial" w:eastAsia="Arial" w:hAnsi="Arial" w:cs="Arial"/>
        </w:rPr>
        <w:t>32</w:t>
      </w:r>
      <w:r w:rsidRPr="003731F2">
        <w:rPr>
          <w:rFonts w:ascii="Arial" w:eastAsia="Arial" w:hAnsi="Arial" w:cs="Arial"/>
        </w:rPr>
        <w:t xml:space="preserve">. </w:t>
      </w:r>
      <w:r w:rsidR="446F45AA" w:rsidRPr="003731F2">
        <w:rPr>
          <w:rFonts w:ascii="Arial" w:eastAsia="Arial" w:hAnsi="Arial" w:cs="Arial"/>
        </w:rPr>
        <w:t>Hardheidsclausule</w:t>
      </w:r>
    </w:p>
    <w:p w14:paraId="1F678173" w14:textId="69C3A061" w:rsidR="571E5A03" w:rsidRPr="003731F2" w:rsidRDefault="571E5A03" w:rsidP="006B6661">
      <w:pPr>
        <w:spacing w:after="0" w:line="360" w:lineRule="auto"/>
        <w:rPr>
          <w:rFonts w:ascii="Arial" w:eastAsia="Arial" w:hAnsi="Arial" w:cs="Arial"/>
        </w:rPr>
      </w:pPr>
      <w:r w:rsidRPr="003731F2">
        <w:rPr>
          <w:rFonts w:ascii="Arial" w:eastAsia="Arial" w:hAnsi="Arial" w:cs="Arial"/>
        </w:rPr>
        <w:t xml:space="preserve">Artikel </w:t>
      </w:r>
      <w:r w:rsidR="1715B737" w:rsidRPr="003731F2">
        <w:rPr>
          <w:rFonts w:ascii="Arial" w:eastAsia="Arial" w:hAnsi="Arial" w:cs="Arial"/>
        </w:rPr>
        <w:t>3</w:t>
      </w:r>
      <w:r w:rsidR="00A53392" w:rsidRPr="003731F2">
        <w:rPr>
          <w:rFonts w:ascii="Arial" w:eastAsia="Arial" w:hAnsi="Arial" w:cs="Arial"/>
        </w:rPr>
        <w:t>3</w:t>
      </w:r>
      <w:r w:rsidRPr="003731F2">
        <w:rPr>
          <w:rFonts w:ascii="Arial" w:eastAsia="Arial" w:hAnsi="Arial" w:cs="Arial"/>
        </w:rPr>
        <w:t xml:space="preserve">. </w:t>
      </w:r>
      <w:r w:rsidR="2E2F4854" w:rsidRPr="003731F2">
        <w:rPr>
          <w:rFonts w:ascii="Arial" w:eastAsia="Arial" w:hAnsi="Arial" w:cs="Arial"/>
        </w:rPr>
        <w:t>Bezwaar</w:t>
      </w:r>
    </w:p>
    <w:p w14:paraId="5CBB85B4" w14:textId="5D591D55" w:rsidR="2E2F4854" w:rsidRPr="003731F2" w:rsidRDefault="2E2F4854" w:rsidP="006B6661">
      <w:pPr>
        <w:spacing w:after="0" w:line="360" w:lineRule="auto"/>
        <w:rPr>
          <w:rFonts w:ascii="Arial" w:eastAsia="Arial" w:hAnsi="Arial" w:cs="Arial"/>
        </w:rPr>
      </w:pPr>
      <w:r w:rsidRPr="003731F2">
        <w:rPr>
          <w:rFonts w:ascii="Arial" w:eastAsia="Arial" w:hAnsi="Arial" w:cs="Arial"/>
        </w:rPr>
        <w:t xml:space="preserve">Artikel </w:t>
      </w:r>
      <w:r w:rsidR="7DCB9A21" w:rsidRPr="003731F2">
        <w:rPr>
          <w:rFonts w:ascii="Arial" w:eastAsia="Arial" w:hAnsi="Arial" w:cs="Arial"/>
        </w:rPr>
        <w:t>3</w:t>
      </w:r>
      <w:r w:rsidR="00A53392" w:rsidRPr="003731F2">
        <w:rPr>
          <w:rFonts w:ascii="Arial" w:eastAsia="Arial" w:hAnsi="Arial" w:cs="Arial"/>
        </w:rPr>
        <w:t>4</w:t>
      </w:r>
      <w:r w:rsidRPr="003731F2">
        <w:rPr>
          <w:rFonts w:ascii="Arial" w:eastAsia="Arial" w:hAnsi="Arial" w:cs="Arial"/>
        </w:rPr>
        <w:t>. Rechtskeuze</w:t>
      </w:r>
    </w:p>
    <w:p w14:paraId="479311A4" w14:textId="72335B8B" w:rsidR="5F6646DF" w:rsidRPr="003731F2" w:rsidRDefault="5F6646DF" w:rsidP="006B6661">
      <w:pPr>
        <w:spacing w:after="0" w:line="360" w:lineRule="auto"/>
        <w:rPr>
          <w:rFonts w:ascii="Arial" w:eastAsia="Arial" w:hAnsi="Arial" w:cs="Arial"/>
        </w:rPr>
      </w:pPr>
    </w:p>
    <w:p w14:paraId="00384A9D" w14:textId="07CA4C37" w:rsidR="0011171A" w:rsidRPr="003731F2" w:rsidRDefault="0011171A" w:rsidP="006B6661">
      <w:pPr>
        <w:spacing w:after="0" w:line="360" w:lineRule="auto"/>
        <w:rPr>
          <w:rFonts w:ascii="Arial" w:eastAsia="Arial" w:hAnsi="Arial" w:cs="Arial"/>
          <w:b/>
          <w:bCs/>
        </w:rPr>
      </w:pPr>
      <w:r w:rsidRPr="003731F2">
        <w:rPr>
          <w:rFonts w:ascii="Arial" w:eastAsia="Arial" w:hAnsi="Arial" w:cs="Arial"/>
          <w:b/>
          <w:bCs/>
        </w:rPr>
        <w:t>Bijlagen</w:t>
      </w:r>
    </w:p>
    <w:p w14:paraId="2777E220" w14:textId="32BB304C" w:rsidR="0011171A" w:rsidRPr="003731F2" w:rsidRDefault="0011171A" w:rsidP="006B6661">
      <w:pPr>
        <w:spacing w:after="0" w:line="360" w:lineRule="auto"/>
        <w:rPr>
          <w:rFonts w:ascii="Arial" w:eastAsia="Arial" w:hAnsi="Arial" w:cs="Arial"/>
        </w:rPr>
      </w:pPr>
      <w:r w:rsidRPr="003731F2">
        <w:rPr>
          <w:rFonts w:ascii="Arial" w:eastAsia="Arial" w:hAnsi="Arial" w:cs="Arial"/>
        </w:rPr>
        <w:t xml:space="preserve">Bijlage I: </w:t>
      </w:r>
      <w:r w:rsidR="004F5DEF" w:rsidRPr="003731F2">
        <w:rPr>
          <w:rFonts w:ascii="Arial" w:eastAsia="Arial" w:hAnsi="Arial" w:cs="Arial"/>
        </w:rPr>
        <w:tab/>
      </w:r>
      <w:r w:rsidR="009C0219" w:rsidRPr="003731F2">
        <w:rPr>
          <w:rFonts w:ascii="Arial" w:eastAsia="Arial" w:hAnsi="Arial" w:cs="Arial"/>
        </w:rPr>
        <w:t>Kader voor sociaal beleid bij reorganisaties, Hoofdstuk 9, paragraaf 2 cao NU</w:t>
      </w:r>
    </w:p>
    <w:p w14:paraId="69403A8A" w14:textId="5238AE92" w:rsidR="0011171A" w:rsidRPr="003731F2" w:rsidRDefault="0011171A" w:rsidP="006B6661">
      <w:pPr>
        <w:spacing w:after="0" w:line="360" w:lineRule="auto"/>
        <w:rPr>
          <w:rFonts w:ascii="Arial" w:eastAsia="Arial" w:hAnsi="Arial" w:cs="Arial"/>
        </w:rPr>
      </w:pPr>
      <w:r w:rsidRPr="003731F2">
        <w:rPr>
          <w:rFonts w:ascii="Arial" w:eastAsia="Arial" w:hAnsi="Arial" w:cs="Arial"/>
        </w:rPr>
        <w:t>Bijlage II:</w:t>
      </w:r>
      <w:r w:rsidR="009C0219" w:rsidRPr="003731F2">
        <w:rPr>
          <w:rFonts w:ascii="Arial" w:eastAsia="Arial" w:hAnsi="Arial" w:cs="Arial"/>
        </w:rPr>
        <w:t xml:space="preserve"> </w:t>
      </w:r>
      <w:r w:rsidR="004F5DEF" w:rsidRPr="003731F2">
        <w:rPr>
          <w:rFonts w:ascii="Arial" w:eastAsia="Arial" w:hAnsi="Arial" w:cs="Arial"/>
        </w:rPr>
        <w:tab/>
      </w:r>
      <w:r w:rsidR="009C0219" w:rsidRPr="003731F2">
        <w:rPr>
          <w:rFonts w:ascii="Arial" w:eastAsia="Arial" w:hAnsi="Arial" w:cs="Arial"/>
        </w:rPr>
        <w:t>Sociaal Plan, Hoofdstuk 9, paragraaf 2 cao WR</w:t>
      </w:r>
    </w:p>
    <w:p w14:paraId="58EA3731" w14:textId="72588946" w:rsidR="004F5DEF" w:rsidRPr="003731F2" w:rsidRDefault="004F5DEF" w:rsidP="006B6661">
      <w:pPr>
        <w:spacing w:after="0" w:line="360" w:lineRule="auto"/>
        <w:rPr>
          <w:rFonts w:ascii="Arial" w:eastAsia="Arial" w:hAnsi="Arial" w:cs="Arial"/>
        </w:rPr>
      </w:pPr>
      <w:r w:rsidRPr="003731F2">
        <w:rPr>
          <w:rFonts w:ascii="Arial" w:eastAsia="Arial" w:hAnsi="Arial" w:cs="Arial"/>
        </w:rPr>
        <w:t xml:space="preserve">Bijlage III: </w:t>
      </w:r>
      <w:r w:rsidRPr="003731F2">
        <w:rPr>
          <w:rFonts w:ascii="Arial" w:eastAsia="Arial" w:hAnsi="Arial" w:cs="Arial"/>
        </w:rPr>
        <w:tab/>
        <w:t>Werving- &amp; selectieprocedure Wageningen University &amp; Research</w:t>
      </w:r>
    </w:p>
    <w:p w14:paraId="0E9965A7" w14:textId="731A6EE7" w:rsidR="0022425F" w:rsidRPr="003731F2" w:rsidRDefault="0022425F" w:rsidP="0022425F">
      <w:pPr>
        <w:spacing w:after="0" w:line="360" w:lineRule="auto"/>
        <w:ind w:left="1416" w:hanging="1416"/>
        <w:rPr>
          <w:rFonts w:ascii="Arial" w:eastAsia="Arial" w:hAnsi="Arial" w:cs="Arial"/>
        </w:rPr>
      </w:pPr>
      <w:r w:rsidRPr="003731F2">
        <w:rPr>
          <w:rFonts w:ascii="Arial" w:eastAsia="Arial" w:hAnsi="Arial" w:cs="Arial"/>
        </w:rPr>
        <w:t>Bijlage IV</w:t>
      </w:r>
      <w:r w:rsidR="00E75F6C" w:rsidRPr="003731F2">
        <w:rPr>
          <w:rFonts w:ascii="Arial" w:eastAsia="Arial" w:hAnsi="Arial" w:cs="Arial"/>
        </w:rPr>
        <w:t>:</w:t>
      </w:r>
      <w:r w:rsidRPr="003731F2">
        <w:rPr>
          <w:rFonts w:ascii="Arial" w:eastAsia="Arial" w:hAnsi="Arial" w:cs="Arial"/>
        </w:rPr>
        <w:tab/>
        <w:t>Reglement ad hoc commissie Aanvullend Sociaal Plan Wageningen University en Stichting Wageningen Research 2025-2028</w:t>
      </w:r>
    </w:p>
    <w:p w14:paraId="1E68EC0D" w14:textId="77777777" w:rsidR="008123D5" w:rsidRPr="003731F2" w:rsidRDefault="008123D5" w:rsidP="006B6661">
      <w:pPr>
        <w:spacing w:after="0" w:line="360" w:lineRule="auto"/>
        <w:rPr>
          <w:rFonts w:ascii="Arial" w:eastAsia="Arial" w:hAnsi="Arial" w:cs="Arial"/>
        </w:rPr>
      </w:pPr>
    </w:p>
    <w:p w14:paraId="5ADD9096" w14:textId="3491BC4D" w:rsidR="006E1E34" w:rsidRPr="003731F2" w:rsidRDefault="28EE8CB8" w:rsidP="006B6661">
      <w:pPr>
        <w:spacing w:after="0" w:line="360" w:lineRule="auto"/>
        <w:rPr>
          <w:rFonts w:ascii="Arial" w:eastAsia="Arial" w:hAnsi="Arial" w:cs="Arial"/>
          <w:b/>
          <w:bCs/>
        </w:rPr>
      </w:pPr>
      <w:r w:rsidRPr="003731F2">
        <w:rPr>
          <w:rFonts w:ascii="Arial" w:eastAsia="Arial" w:hAnsi="Arial" w:cs="Arial"/>
          <w:b/>
          <w:bCs/>
        </w:rPr>
        <w:t>Preambule</w:t>
      </w:r>
    </w:p>
    <w:p w14:paraId="130C4645" w14:textId="6F3876E2" w:rsidR="5F6646DF" w:rsidRPr="003731F2" w:rsidRDefault="5F6646DF" w:rsidP="006B6661">
      <w:pPr>
        <w:spacing w:after="0" w:line="360" w:lineRule="auto"/>
        <w:rPr>
          <w:rFonts w:ascii="Arial" w:eastAsia="Arial" w:hAnsi="Arial" w:cs="Arial"/>
          <w:b/>
          <w:bCs/>
        </w:rPr>
      </w:pPr>
    </w:p>
    <w:p w14:paraId="4465BD46" w14:textId="70165854" w:rsidR="008123D5" w:rsidRPr="003731F2" w:rsidRDefault="3B1200BC" w:rsidP="006B6661">
      <w:pPr>
        <w:spacing w:after="0" w:line="360" w:lineRule="auto"/>
        <w:rPr>
          <w:rFonts w:ascii="Arial" w:eastAsia="Arial" w:hAnsi="Arial" w:cs="Arial"/>
        </w:rPr>
      </w:pPr>
      <w:r w:rsidRPr="003731F2">
        <w:rPr>
          <w:rFonts w:ascii="Arial" w:eastAsia="Arial" w:hAnsi="Arial" w:cs="Arial"/>
        </w:rPr>
        <w:t xml:space="preserve">Dit sociaal plan </w:t>
      </w:r>
      <w:r w:rsidR="006B6661" w:rsidRPr="003731F2">
        <w:rPr>
          <w:rFonts w:ascii="Arial" w:eastAsia="Arial" w:hAnsi="Arial" w:cs="Arial"/>
        </w:rPr>
        <w:t xml:space="preserve">2025 – 2028 </w:t>
      </w:r>
      <w:r w:rsidRPr="003731F2">
        <w:rPr>
          <w:rFonts w:ascii="Arial" w:eastAsia="Arial" w:hAnsi="Arial" w:cs="Arial"/>
        </w:rPr>
        <w:t xml:space="preserve">is tot stand gekomen naar aanleiding van </w:t>
      </w:r>
      <w:r w:rsidR="07659521" w:rsidRPr="003731F2">
        <w:rPr>
          <w:rFonts w:ascii="Arial" w:eastAsia="Arial" w:hAnsi="Arial" w:cs="Arial"/>
        </w:rPr>
        <w:t>ingrijpende overheidsbezuinigingen op het hoger onderwijs</w:t>
      </w:r>
      <w:r w:rsidR="006B6661" w:rsidRPr="003731F2">
        <w:rPr>
          <w:rFonts w:ascii="Arial" w:eastAsia="Arial" w:hAnsi="Arial" w:cs="Arial"/>
        </w:rPr>
        <w:t xml:space="preserve"> en </w:t>
      </w:r>
      <w:r w:rsidR="77BDDD48" w:rsidRPr="003731F2">
        <w:rPr>
          <w:rFonts w:ascii="Arial" w:eastAsia="Arial" w:hAnsi="Arial" w:cs="Arial"/>
        </w:rPr>
        <w:t xml:space="preserve">uitblijvende subsidies en </w:t>
      </w:r>
      <w:r w:rsidR="75AB82AE" w:rsidRPr="003731F2">
        <w:rPr>
          <w:rFonts w:ascii="Arial" w:eastAsia="Arial" w:hAnsi="Arial" w:cs="Arial"/>
        </w:rPr>
        <w:t>financiering voor research</w:t>
      </w:r>
      <w:r w:rsidR="006B6661" w:rsidRPr="003731F2">
        <w:rPr>
          <w:rFonts w:ascii="Arial" w:eastAsia="Arial" w:hAnsi="Arial" w:cs="Arial"/>
        </w:rPr>
        <w:t>,</w:t>
      </w:r>
      <w:r w:rsidR="77BDDD48" w:rsidRPr="003731F2">
        <w:rPr>
          <w:rFonts w:ascii="Arial" w:eastAsia="Arial" w:hAnsi="Arial" w:cs="Arial"/>
        </w:rPr>
        <w:t xml:space="preserve"> </w:t>
      </w:r>
      <w:r w:rsidR="07659521" w:rsidRPr="003731F2">
        <w:rPr>
          <w:rFonts w:ascii="Arial" w:eastAsia="Arial" w:hAnsi="Arial" w:cs="Arial"/>
        </w:rPr>
        <w:t xml:space="preserve">die noodzaken tot het treffen van </w:t>
      </w:r>
      <w:r w:rsidRPr="003731F2">
        <w:rPr>
          <w:rFonts w:ascii="Arial" w:eastAsia="Arial" w:hAnsi="Arial" w:cs="Arial"/>
        </w:rPr>
        <w:t xml:space="preserve">bezuinigingsmaatregelen. </w:t>
      </w:r>
    </w:p>
    <w:p w14:paraId="4ACDB9AE" w14:textId="34A5BBCE" w:rsidR="00CA7C82" w:rsidRPr="003731F2" w:rsidRDefault="3B1200BC" w:rsidP="006B6661">
      <w:pPr>
        <w:spacing w:after="0" w:line="360" w:lineRule="auto"/>
        <w:rPr>
          <w:rFonts w:ascii="Arial" w:eastAsia="Arial" w:hAnsi="Arial" w:cs="Arial"/>
        </w:rPr>
      </w:pPr>
      <w:r w:rsidRPr="003731F2">
        <w:rPr>
          <w:rFonts w:ascii="Arial" w:eastAsia="Arial" w:hAnsi="Arial" w:cs="Arial"/>
        </w:rPr>
        <w:t>Voor alle betrokkene</w:t>
      </w:r>
      <w:r w:rsidR="4D9A1730" w:rsidRPr="003731F2">
        <w:rPr>
          <w:rFonts w:ascii="Arial" w:eastAsia="Arial" w:hAnsi="Arial" w:cs="Arial"/>
        </w:rPr>
        <w:t>n</w:t>
      </w:r>
      <w:r w:rsidRPr="003731F2">
        <w:rPr>
          <w:rFonts w:ascii="Arial" w:eastAsia="Arial" w:hAnsi="Arial" w:cs="Arial"/>
        </w:rPr>
        <w:t xml:space="preserve"> is het uitgangspunt van </w:t>
      </w:r>
      <w:r w:rsidR="07659521" w:rsidRPr="003731F2">
        <w:rPr>
          <w:rFonts w:ascii="Arial" w:eastAsia="Arial" w:hAnsi="Arial" w:cs="Arial"/>
        </w:rPr>
        <w:t xml:space="preserve">de maatregelen die </w:t>
      </w:r>
      <w:r w:rsidR="00933B82" w:rsidRPr="003731F2">
        <w:rPr>
          <w:rFonts w:ascii="Arial" w:eastAsia="Arial" w:hAnsi="Arial" w:cs="Arial"/>
        </w:rPr>
        <w:t xml:space="preserve">Wageningen University </w:t>
      </w:r>
      <w:r w:rsidR="0050401D" w:rsidRPr="003731F2">
        <w:rPr>
          <w:rFonts w:ascii="Arial" w:eastAsia="Arial" w:hAnsi="Arial" w:cs="Arial"/>
        </w:rPr>
        <w:t xml:space="preserve">en Stichting Wageningen </w:t>
      </w:r>
      <w:r w:rsidR="00933B82" w:rsidRPr="003731F2">
        <w:rPr>
          <w:rFonts w:ascii="Arial" w:eastAsia="Arial" w:hAnsi="Arial" w:cs="Arial"/>
        </w:rPr>
        <w:t>Research (</w:t>
      </w:r>
      <w:r w:rsidR="07659521" w:rsidRPr="003731F2">
        <w:rPr>
          <w:rFonts w:ascii="Arial" w:eastAsia="Arial" w:hAnsi="Arial" w:cs="Arial"/>
        </w:rPr>
        <w:t>WUR</w:t>
      </w:r>
      <w:r w:rsidR="00933B82" w:rsidRPr="003731F2">
        <w:rPr>
          <w:rFonts w:ascii="Arial" w:eastAsia="Arial" w:hAnsi="Arial" w:cs="Arial"/>
        </w:rPr>
        <w:t>)</w:t>
      </w:r>
      <w:r w:rsidR="07659521" w:rsidRPr="003731F2">
        <w:rPr>
          <w:rFonts w:ascii="Arial" w:eastAsia="Arial" w:hAnsi="Arial" w:cs="Arial"/>
        </w:rPr>
        <w:t xml:space="preserve"> tref</w:t>
      </w:r>
      <w:r w:rsidR="0050401D" w:rsidRPr="003731F2">
        <w:rPr>
          <w:rFonts w:ascii="Arial" w:eastAsia="Arial" w:hAnsi="Arial" w:cs="Arial"/>
        </w:rPr>
        <w:t>fen,</w:t>
      </w:r>
      <w:r w:rsidRPr="003731F2">
        <w:rPr>
          <w:rFonts w:ascii="Arial" w:eastAsia="Arial" w:hAnsi="Arial" w:cs="Arial"/>
        </w:rPr>
        <w:t xml:space="preserve"> dat zo</w:t>
      </w:r>
      <w:r w:rsidR="2CBA4258" w:rsidRPr="003731F2">
        <w:rPr>
          <w:rFonts w:ascii="Arial" w:eastAsia="Arial" w:hAnsi="Arial" w:cs="Arial"/>
        </w:rPr>
        <w:t xml:space="preserve"> </w:t>
      </w:r>
      <w:r w:rsidRPr="003731F2">
        <w:rPr>
          <w:rFonts w:ascii="Arial" w:eastAsia="Arial" w:hAnsi="Arial" w:cs="Arial"/>
        </w:rPr>
        <w:t xml:space="preserve">veel mogelijk </w:t>
      </w:r>
      <w:r w:rsidR="004A24A7" w:rsidRPr="003731F2">
        <w:rPr>
          <w:rFonts w:ascii="Arial" w:eastAsia="Arial" w:hAnsi="Arial" w:cs="Arial"/>
        </w:rPr>
        <w:t>medewerkers</w:t>
      </w:r>
      <w:r w:rsidRPr="003731F2">
        <w:rPr>
          <w:rFonts w:ascii="Arial" w:eastAsia="Arial" w:hAnsi="Arial" w:cs="Arial"/>
        </w:rPr>
        <w:t xml:space="preserve"> werk houden door interne of externe herplaatsing. Partijen spreken gezamenlijk af dat zij zich tot het uiterste inspannen om te voorkomen dat </w:t>
      </w:r>
      <w:r w:rsidR="004A24A7" w:rsidRPr="003731F2">
        <w:rPr>
          <w:rFonts w:ascii="Arial" w:eastAsia="Arial" w:hAnsi="Arial" w:cs="Arial"/>
        </w:rPr>
        <w:t>medewerkers</w:t>
      </w:r>
      <w:r w:rsidRPr="003731F2">
        <w:rPr>
          <w:rFonts w:ascii="Arial" w:eastAsia="Arial" w:hAnsi="Arial" w:cs="Arial"/>
        </w:rPr>
        <w:t xml:space="preserve"> in een situatie terechtkomen dat zij een beroep moeten doen op een </w:t>
      </w:r>
      <w:r w:rsidR="2A80468C" w:rsidRPr="003731F2">
        <w:rPr>
          <w:rFonts w:ascii="Arial" w:eastAsia="Arial" w:hAnsi="Arial" w:cs="Arial"/>
        </w:rPr>
        <w:t>s</w:t>
      </w:r>
      <w:r w:rsidRPr="003731F2">
        <w:rPr>
          <w:rFonts w:ascii="Arial" w:eastAsia="Arial" w:hAnsi="Arial" w:cs="Arial"/>
        </w:rPr>
        <w:t>ociale</w:t>
      </w:r>
      <w:r w:rsidR="1DEFCEAF" w:rsidRPr="003731F2">
        <w:rPr>
          <w:rFonts w:ascii="Arial" w:eastAsia="Arial" w:hAnsi="Arial" w:cs="Arial"/>
        </w:rPr>
        <w:t xml:space="preserve"> </w:t>
      </w:r>
      <w:r w:rsidR="2A80468C" w:rsidRPr="003731F2">
        <w:rPr>
          <w:rFonts w:ascii="Arial" w:eastAsia="Arial" w:hAnsi="Arial" w:cs="Arial"/>
        </w:rPr>
        <w:t>z</w:t>
      </w:r>
      <w:r w:rsidRPr="003731F2">
        <w:rPr>
          <w:rFonts w:ascii="Arial" w:eastAsia="Arial" w:hAnsi="Arial" w:cs="Arial"/>
        </w:rPr>
        <w:t xml:space="preserve">ekerheidsuitkering. </w:t>
      </w:r>
    </w:p>
    <w:p w14:paraId="29E86DC7" w14:textId="675A8AE9" w:rsidR="00CD5DD9" w:rsidRPr="003731F2" w:rsidRDefault="00CD5DD9" w:rsidP="004A24A7">
      <w:pPr>
        <w:pStyle w:val="pf0"/>
        <w:spacing w:line="360" w:lineRule="auto"/>
        <w:rPr>
          <w:rFonts w:ascii="Arial" w:hAnsi="Arial" w:cs="Arial"/>
          <w:sz w:val="22"/>
          <w:szCs w:val="22"/>
        </w:rPr>
      </w:pPr>
      <w:r w:rsidRPr="003731F2">
        <w:rPr>
          <w:rStyle w:val="cf01"/>
          <w:rFonts w:ascii="Arial" w:hAnsi="Arial" w:cs="Arial"/>
          <w:sz w:val="22"/>
          <w:szCs w:val="22"/>
        </w:rPr>
        <w:t xml:space="preserve">Dit sociaal plan is bedoeld om de negatieve gevolgen te regelen voor </w:t>
      </w:r>
      <w:r w:rsidR="004A24A7" w:rsidRPr="003731F2">
        <w:rPr>
          <w:rStyle w:val="cf01"/>
          <w:rFonts w:ascii="Arial" w:hAnsi="Arial" w:cs="Arial"/>
          <w:sz w:val="22"/>
          <w:szCs w:val="22"/>
        </w:rPr>
        <w:t>medewerkers</w:t>
      </w:r>
      <w:r w:rsidRPr="003731F2">
        <w:rPr>
          <w:rStyle w:val="cf01"/>
          <w:rFonts w:ascii="Arial" w:hAnsi="Arial" w:cs="Arial"/>
          <w:sz w:val="22"/>
          <w:szCs w:val="22"/>
        </w:rPr>
        <w:t xml:space="preserve"> die met ontslag bedreigd worden en daarvan een mededeling hebben ontvangen (zgn. herplaatsingskandidaten). Het sociaal plan is aanvullend op de bestaande sociale kaders die zijn opgenomen in de </w:t>
      </w:r>
      <w:r w:rsidR="004A24A7" w:rsidRPr="003731F2">
        <w:rPr>
          <w:rStyle w:val="cf01"/>
          <w:rFonts w:ascii="Arial" w:hAnsi="Arial" w:cs="Arial"/>
          <w:sz w:val="22"/>
          <w:szCs w:val="22"/>
        </w:rPr>
        <w:t xml:space="preserve">beide </w:t>
      </w:r>
      <w:r w:rsidRPr="003731F2">
        <w:rPr>
          <w:rStyle w:val="cf01"/>
          <w:rFonts w:ascii="Arial" w:hAnsi="Arial" w:cs="Arial"/>
          <w:sz w:val="22"/>
          <w:szCs w:val="22"/>
        </w:rPr>
        <w:t>voor WUR geldende cao</w:t>
      </w:r>
      <w:r w:rsidR="004A24A7" w:rsidRPr="003731F2">
        <w:rPr>
          <w:rStyle w:val="cf01"/>
          <w:rFonts w:ascii="Arial" w:hAnsi="Arial" w:cs="Arial"/>
          <w:sz w:val="22"/>
          <w:szCs w:val="22"/>
        </w:rPr>
        <w:t>’s (cao</w:t>
      </w:r>
      <w:r w:rsidRPr="003731F2">
        <w:rPr>
          <w:rStyle w:val="cf01"/>
          <w:rFonts w:ascii="Arial" w:hAnsi="Arial" w:cs="Arial"/>
          <w:sz w:val="22"/>
          <w:szCs w:val="22"/>
        </w:rPr>
        <w:t xml:space="preserve"> Nederlandse Universiteiten en de cao Stichting Wageningen Research</w:t>
      </w:r>
      <w:r w:rsidR="004A24A7" w:rsidRPr="003731F2">
        <w:rPr>
          <w:rStyle w:val="cf01"/>
          <w:rFonts w:ascii="Arial" w:hAnsi="Arial" w:cs="Arial"/>
          <w:sz w:val="22"/>
          <w:szCs w:val="22"/>
        </w:rPr>
        <w:t>)</w:t>
      </w:r>
      <w:r w:rsidRPr="003731F2">
        <w:rPr>
          <w:rStyle w:val="cf01"/>
          <w:rFonts w:ascii="Arial" w:hAnsi="Arial" w:cs="Arial"/>
          <w:sz w:val="22"/>
          <w:szCs w:val="22"/>
        </w:rPr>
        <w:t>. Deze sociale kaders zijn in beide cao’s opgenomen in Hoofdstuk 9 Paragraaf 2. De bepalingen van beide cao’s verschillen en worden in het kader van de leesbaarheid van onderhavig sociaal plan hierin niet herhaald</w:t>
      </w:r>
      <w:r w:rsidR="0011171A" w:rsidRPr="003731F2">
        <w:rPr>
          <w:rStyle w:val="cf01"/>
          <w:rFonts w:ascii="Arial" w:hAnsi="Arial" w:cs="Arial"/>
          <w:sz w:val="22"/>
          <w:szCs w:val="22"/>
        </w:rPr>
        <w:t>, maar blijven onverkort van toepassing</w:t>
      </w:r>
      <w:r w:rsidRPr="003731F2">
        <w:rPr>
          <w:rStyle w:val="cf01"/>
          <w:rFonts w:ascii="Arial" w:hAnsi="Arial" w:cs="Arial"/>
          <w:sz w:val="22"/>
          <w:szCs w:val="22"/>
        </w:rPr>
        <w:t>.</w:t>
      </w:r>
      <w:r w:rsidR="0011171A" w:rsidRPr="003731F2">
        <w:rPr>
          <w:rStyle w:val="cf01"/>
          <w:rFonts w:ascii="Arial" w:hAnsi="Arial" w:cs="Arial"/>
          <w:sz w:val="22"/>
          <w:szCs w:val="22"/>
        </w:rPr>
        <w:t xml:space="preserve"> Dit sociaal plan regelt aanvullingen daarop en heet daarom </w:t>
      </w:r>
      <w:r w:rsidR="004F5DEF" w:rsidRPr="003731F2">
        <w:rPr>
          <w:rStyle w:val="cf01"/>
          <w:rFonts w:ascii="Arial" w:hAnsi="Arial" w:cs="Arial"/>
          <w:sz w:val="22"/>
          <w:szCs w:val="22"/>
        </w:rPr>
        <w:t>A</w:t>
      </w:r>
      <w:r w:rsidR="0011171A" w:rsidRPr="003731F2">
        <w:rPr>
          <w:rStyle w:val="cf01"/>
          <w:rFonts w:ascii="Arial" w:hAnsi="Arial" w:cs="Arial"/>
          <w:sz w:val="22"/>
          <w:szCs w:val="22"/>
        </w:rPr>
        <w:t xml:space="preserve">anvullend </w:t>
      </w:r>
      <w:r w:rsidR="004F5DEF" w:rsidRPr="003731F2">
        <w:rPr>
          <w:rStyle w:val="cf01"/>
          <w:rFonts w:ascii="Arial" w:hAnsi="Arial" w:cs="Arial"/>
          <w:sz w:val="22"/>
          <w:szCs w:val="22"/>
        </w:rPr>
        <w:t>S</w:t>
      </w:r>
      <w:r w:rsidR="0011171A" w:rsidRPr="003731F2">
        <w:rPr>
          <w:rStyle w:val="cf01"/>
          <w:rFonts w:ascii="Arial" w:hAnsi="Arial" w:cs="Arial"/>
          <w:sz w:val="22"/>
          <w:szCs w:val="22"/>
        </w:rPr>
        <w:t xml:space="preserve">ociaal </w:t>
      </w:r>
      <w:r w:rsidR="004F5DEF" w:rsidRPr="003731F2">
        <w:rPr>
          <w:rStyle w:val="cf01"/>
          <w:rFonts w:ascii="Arial" w:hAnsi="Arial" w:cs="Arial"/>
          <w:sz w:val="22"/>
          <w:szCs w:val="22"/>
        </w:rPr>
        <w:t>P</w:t>
      </w:r>
      <w:r w:rsidR="0011171A" w:rsidRPr="003731F2">
        <w:rPr>
          <w:rStyle w:val="cf01"/>
          <w:rFonts w:ascii="Arial" w:hAnsi="Arial" w:cs="Arial"/>
          <w:sz w:val="22"/>
          <w:szCs w:val="22"/>
        </w:rPr>
        <w:t>lan.</w:t>
      </w:r>
    </w:p>
    <w:p w14:paraId="729AB2D9" w14:textId="6F0774E7" w:rsidR="006E1E34" w:rsidRPr="003731F2" w:rsidRDefault="02F1591B" w:rsidP="006B6661">
      <w:pPr>
        <w:spacing w:after="0" w:line="360" w:lineRule="auto"/>
        <w:rPr>
          <w:rFonts w:ascii="Arial" w:eastAsia="Arial" w:hAnsi="Arial" w:cs="Arial"/>
        </w:rPr>
      </w:pPr>
      <w:r w:rsidRPr="003731F2">
        <w:rPr>
          <w:rFonts w:ascii="Arial" w:eastAsia="Arial" w:hAnsi="Arial" w:cs="Arial"/>
        </w:rPr>
        <w:t>WUR</w:t>
      </w:r>
      <w:r w:rsidR="3B1200BC" w:rsidRPr="003731F2">
        <w:rPr>
          <w:rFonts w:ascii="Arial" w:eastAsia="Arial" w:hAnsi="Arial" w:cs="Arial"/>
        </w:rPr>
        <w:t xml:space="preserve"> verbindt zich om steeds de principes van openheid, zorgvuldigheid en respect te hanteren en steeds te zoeken naar de – voor alle partijen – beste oplossing. Daarbij is een grote rol weggelegd voor</w:t>
      </w:r>
      <w:r w:rsidR="3128B4C3" w:rsidRPr="003731F2">
        <w:rPr>
          <w:rFonts w:ascii="Arial" w:eastAsia="Arial" w:hAnsi="Arial" w:cs="Arial"/>
        </w:rPr>
        <w:t xml:space="preserve"> (C)</w:t>
      </w:r>
      <w:r w:rsidR="3B1200BC" w:rsidRPr="003731F2">
        <w:rPr>
          <w:rFonts w:ascii="Arial" w:eastAsia="Arial" w:hAnsi="Arial" w:cs="Arial"/>
        </w:rPr>
        <w:t xml:space="preserve">HR die verantwoordelijk is voor een goede uitvoering van het reorganisatieplan en voor een zorgvuldige uitvoering van dit </w:t>
      </w:r>
      <w:r w:rsidR="009B1D02" w:rsidRPr="003731F2">
        <w:rPr>
          <w:rFonts w:ascii="Arial" w:eastAsia="Arial" w:hAnsi="Arial" w:cs="Arial"/>
        </w:rPr>
        <w:t>A</w:t>
      </w:r>
      <w:r w:rsidR="39AC1BE9" w:rsidRPr="003731F2">
        <w:rPr>
          <w:rFonts w:ascii="Arial" w:eastAsia="Arial" w:hAnsi="Arial" w:cs="Arial"/>
        </w:rPr>
        <w:t xml:space="preserve">anvullend </w:t>
      </w:r>
      <w:r w:rsidR="009B1D02" w:rsidRPr="003731F2">
        <w:rPr>
          <w:rFonts w:ascii="Arial" w:eastAsia="Arial" w:hAnsi="Arial" w:cs="Arial"/>
        </w:rPr>
        <w:t>S</w:t>
      </w:r>
      <w:r w:rsidR="3B1200BC" w:rsidRPr="003731F2">
        <w:rPr>
          <w:rFonts w:ascii="Arial" w:eastAsia="Arial" w:hAnsi="Arial" w:cs="Arial"/>
        </w:rPr>
        <w:t xml:space="preserve">ociaal </w:t>
      </w:r>
      <w:r w:rsidR="009B1D02" w:rsidRPr="003731F2">
        <w:rPr>
          <w:rFonts w:ascii="Arial" w:eastAsia="Arial" w:hAnsi="Arial" w:cs="Arial"/>
        </w:rPr>
        <w:t>P</w:t>
      </w:r>
      <w:r w:rsidR="3B1200BC" w:rsidRPr="003731F2">
        <w:rPr>
          <w:rFonts w:ascii="Arial" w:eastAsia="Arial" w:hAnsi="Arial" w:cs="Arial"/>
        </w:rPr>
        <w:t xml:space="preserve">lan. </w:t>
      </w:r>
      <w:r w:rsidR="3B1200BC" w:rsidRPr="003731F2">
        <w:rPr>
          <w:rFonts w:ascii="Arial" w:eastAsia="Arial" w:hAnsi="Arial" w:cs="Arial"/>
        </w:rPr>
        <w:lastRenderedPageBreak/>
        <w:t xml:space="preserve">Daarbij hoort ook het </w:t>
      </w:r>
      <w:r w:rsidR="60F07E7C" w:rsidRPr="003731F2">
        <w:rPr>
          <w:rFonts w:ascii="Arial" w:eastAsia="Arial" w:hAnsi="Arial" w:cs="Arial"/>
        </w:rPr>
        <w:t xml:space="preserve">inrichten </w:t>
      </w:r>
      <w:r w:rsidR="007A704E" w:rsidRPr="003731F2">
        <w:rPr>
          <w:rFonts w:ascii="Arial" w:eastAsia="Arial" w:hAnsi="Arial" w:cs="Arial"/>
        </w:rPr>
        <w:t xml:space="preserve">van </w:t>
      </w:r>
      <w:r w:rsidR="60F07E7C" w:rsidRPr="003731F2">
        <w:rPr>
          <w:rFonts w:ascii="Arial" w:eastAsia="Arial" w:hAnsi="Arial" w:cs="Arial"/>
        </w:rPr>
        <w:t xml:space="preserve">en </w:t>
      </w:r>
      <w:r w:rsidR="004945E2" w:rsidRPr="003731F2">
        <w:rPr>
          <w:rFonts w:ascii="Arial" w:eastAsia="Arial" w:hAnsi="Arial" w:cs="Arial"/>
        </w:rPr>
        <w:t xml:space="preserve"> </w:t>
      </w:r>
      <w:r w:rsidR="007A704E" w:rsidRPr="003731F2">
        <w:rPr>
          <w:rFonts w:ascii="Arial" w:eastAsia="Arial" w:hAnsi="Arial" w:cs="Arial"/>
        </w:rPr>
        <w:t xml:space="preserve">uitvoering geven aan </w:t>
      </w:r>
      <w:r w:rsidR="60F07E7C" w:rsidRPr="003731F2">
        <w:rPr>
          <w:rFonts w:ascii="Arial" w:eastAsia="Arial" w:hAnsi="Arial" w:cs="Arial"/>
        </w:rPr>
        <w:t xml:space="preserve"> een </w:t>
      </w:r>
      <w:r w:rsidR="74AE021C" w:rsidRPr="003731F2">
        <w:rPr>
          <w:rFonts w:ascii="Arial" w:eastAsia="Arial" w:hAnsi="Arial" w:cs="Arial"/>
        </w:rPr>
        <w:t>Transfer Office</w:t>
      </w:r>
      <w:r w:rsidR="3B1200BC" w:rsidRPr="003731F2">
        <w:rPr>
          <w:rFonts w:ascii="Arial" w:eastAsia="Arial" w:hAnsi="Arial" w:cs="Arial"/>
        </w:rPr>
        <w:t xml:space="preserve"> met als inzet samen met de </w:t>
      </w:r>
      <w:r w:rsidR="004A24A7" w:rsidRPr="003731F2">
        <w:rPr>
          <w:rFonts w:ascii="Arial" w:eastAsia="Arial" w:hAnsi="Arial" w:cs="Arial"/>
        </w:rPr>
        <w:t>medewerker</w:t>
      </w:r>
      <w:r w:rsidR="3B1200BC" w:rsidRPr="003731F2">
        <w:rPr>
          <w:rFonts w:ascii="Arial" w:eastAsia="Arial" w:hAnsi="Arial" w:cs="Arial"/>
        </w:rPr>
        <w:t xml:space="preserve"> die zijn </w:t>
      </w:r>
      <w:r w:rsidR="004A24A7" w:rsidRPr="003731F2">
        <w:rPr>
          <w:rFonts w:ascii="Arial" w:eastAsia="Arial" w:hAnsi="Arial" w:cs="Arial"/>
        </w:rPr>
        <w:t xml:space="preserve">of haar </w:t>
      </w:r>
      <w:r w:rsidR="3B1200BC" w:rsidRPr="003731F2">
        <w:rPr>
          <w:rFonts w:ascii="Arial" w:eastAsia="Arial" w:hAnsi="Arial" w:cs="Arial"/>
        </w:rPr>
        <w:t>baan verlie</w:t>
      </w:r>
      <w:r w:rsidR="2CBA4258" w:rsidRPr="003731F2">
        <w:rPr>
          <w:rFonts w:ascii="Arial" w:eastAsia="Arial" w:hAnsi="Arial" w:cs="Arial"/>
        </w:rPr>
        <w:t>st</w:t>
      </w:r>
      <w:r w:rsidR="3B1200BC" w:rsidRPr="003731F2">
        <w:rPr>
          <w:rFonts w:ascii="Arial" w:eastAsia="Arial" w:hAnsi="Arial" w:cs="Arial"/>
        </w:rPr>
        <w:t xml:space="preserve"> intensief op zoek te gaan naar interne en externe herplaatsingsmogelijkheden.</w:t>
      </w:r>
    </w:p>
    <w:p w14:paraId="4614DF14" w14:textId="45E24DE6" w:rsidR="5F6646DF" w:rsidRPr="003731F2" w:rsidRDefault="5F6646DF" w:rsidP="006B6661">
      <w:pPr>
        <w:spacing w:after="0" w:line="360" w:lineRule="auto"/>
        <w:rPr>
          <w:rFonts w:ascii="Arial" w:eastAsia="Arial" w:hAnsi="Arial" w:cs="Arial"/>
        </w:rPr>
      </w:pPr>
    </w:p>
    <w:p w14:paraId="396DA28D" w14:textId="299529AB" w:rsidR="006E1E34" w:rsidRPr="003731F2" w:rsidRDefault="3B1200BC" w:rsidP="006B6661">
      <w:pPr>
        <w:spacing w:after="0" w:line="360" w:lineRule="auto"/>
        <w:rPr>
          <w:rFonts w:ascii="Arial" w:eastAsia="Arial" w:hAnsi="Arial" w:cs="Arial"/>
        </w:rPr>
      </w:pPr>
      <w:r w:rsidRPr="003731F2">
        <w:rPr>
          <w:rFonts w:ascii="Arial" w:eastAsia="Arial" w:hAnsi="Arial" w:cs="Arial"/>
        </w:rPr>
        <w:t xml:space="preserve">Van de </w:t>
      </w:r>
      <w:r w:rsidR="004A24A7" w:rsidRPr="003731F2">
        <w:rPr>
          <w:rFonts w:ascii="Arial" w:eastAsia="Arial" w:hAnsi="Arial" w:cs="Arial"/>
        </w:rPr>
        <w:t>medewerker</w:t>
      </w:r>
      <w:r w:rsidRPr="003731F2">
        <w:rPr>
          <w:rFonts w:ascii="Arial" w:eastAsia="Arial" w:hAnsi="Arial" w:cs="Arial"/>
        </w:rPr>
        <w:t xml:space="preserve"> wiens functie als gevolg van de reorganisatie komt te vervallen, wordt verwacht dat </w:t>
      </w:r>
      <w:r w:rsidR="2B52A640" w:rsidRPr="003731F2">
        <w:rPr>
          <w:rFonts w:ascii="Arial" w:eastAsia="Arial" w:hAnsi="Arial" w:cs="Arial"/>
        </w:rPr>
        <w:t xml:space="preserve">deze </w:t>
      </w:r>
      <w:r w:rsidRPr="003731F2">
        <w:rPr>
          <w:rFonts w:ascii="Arial" w:eastAsia="Arial" w:hAnsi="Arial" w:cs="Arial"/>
        </w:rPr>
        <w:t>zich tot het uiterste inzet om interne of externe herplaatsing tot een succes te maken</w:t>
      </w:r>
      <w:r w:rsidR="532B8550" w:rsidRPr="003731F2">
        <w:rPr>
          <w:rFonts w:ascii="Arial" w:eastAsia="Arial" w:hAnsi="Arial" w:cs="Arial"/>
        </w:rPr>
        <w:t>.</w:t>
      </w:r>
      <w:r w:rsidR="549BA908" w:rsidRPr="003731F2">
        <w:rPr>
          <w:rFonts w:ascii="Arial" w:eastAsia="Arial" w:hAnsi="Arial" w:cs="Arial"/>
        </w:rPr>
        <w:t xml:space="preserve"> </w:t>
      </w:r>
    </w:p>
    <w:p w14:paraId="672C6FD9" w14:textId="05A83803" w:rsidR="5F6646DF" w:rsidRPr="003731F2" w:rsidRDefault="5F6646DF" w:rsidP="006B6661">
      <w:pPr>
        <w:spacing w:after="0" w:line="360" w:lineRule="auto"/>
        <w:rPr>
          <w:rFonts w:ascii="Arial" w:eastAsia="Arial" w:hAnsi="Arial" w:cs="Arial"/>
          <w:b/>
          <w:bCs/>
        </w:rPr>
      </w:pPr>
    </w:p>
    <w:p w14:paraId="47DA95D0" w14:textId="13659824" w:rsidR="5D587913" w:rsidRPr="003731F2" w:rsidRDefault="5D587913" w:rsidP="006B6661">
      <w:pPr>
        <w:spacing w:after="0" w:line="360" w:lineRule="auto"/>
        <w:rPr>
          <w:rFonts w:ascii="Arial" w:eastAsia="Arial" w:hAnsi="Arial" w:cs="Arial"/>
          <w:b/>
          <w:bCs/>
        </w:rPr>
      </w:pPr>
      <w:r w:rsidRPr="003731F2">
        <w:rPr>
          <w:rFonts w:ascii="Arial" w:eastAsia="Arial" w:hAnsi="Arial" w:cs="Arial"/>
          <w:b/>
          <w:bCs/>
        </w:rPr>
        <w:t>HOOFDSTUK 1</w:t>
      </w:r>
      <w:r w:rsidR="5D651BA1" w:rsidRPr="003731F2">
        <w:rPr>
          <w:rFonts w:ascii="Arial" w:eastAsia="Arial" w:hAnsi="Arial" w:cs="Arial"/>
          <w:b/>
          <w:bCs/>
        </w:rPr>
        <w:t xml:space="preserve"> ALGEMEEN</w:t>
      </w:r>
    </w:p>
    <w:p w14:paraId="362923CF" w14:textId="64E449DA" w:rsidR="5F6646DF" w:rsidRPr="003731F2" w:rsidRDefault="5F6646DF" w:rsidP="006B6661">
      <w:pPr>
        <w:spacing w:after="0" w:line="360" w:lineRule="auto"/>
        <w:rPr>
          <w:rFonts w:ascii="Arial" w:eastAsia="Arial" w:hAnsi="Arial" w:cs="Arial"/>
          <w:b/>
          <w:bCs/>
        </w:rPr>
      </w:pPr>
    </w:p>
    <w:p w14:paraId="3E01E014" w14:textId="189678E5"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6997E238" w:rsidRPr="003731F2">
        <w:rPr>
          <w:rFonts w:ascii="Arial" w:eastAsia="Arial" w:hAnsi="Arial" w:cs="Arial"/>
          <w:b/>
          <w:bCs/>
        </w:rPr>
        <w:t>1</w:t>
      </w:r>
      <w:r w:rsidR="3B1200BC" w:rsidRPr="003731F2">
        <w:rPr>
          <w:rFonts w:ascii="Arial" w:eastAsia="Arial" w:hAnsi="Arial" w:cs="Arial"/>
          <w:b/>
          <w:bCs/>
        </w:rPr>
        <w:t>. Definities</w:t>
      </w:r>
    </w:p>
    <w:p w14:paraId="68FE2579" w14:textId="5720A52B" w:rsidR="006E1E34" w:rsidRPr="003731F2" w:rsidRDefault="01E2F0C2"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Aanzegging</w:t>
      </w:r>
      <w:r w:rsidR="4D581351" w:rsidRPr="003731F2">
        <w:rPr>
          <w:rFonts w:ascii="Arial" w:eastAsia="Arial" w:hAnsi="Arial" w:cs="Arial"/>
          <w:i/>
          <w:iCs/>
        </w:rPr>
        <w:t xml:space="preserve">: </w:t>
      </w:r>
      <w:r w:rsidR="2767352E" w:rsidRPr="003731F2">
        <w:rPr>
          <w:rFonts w:ascii="Arial" w:eastAsia="Arial" w:hAnsi="Arial" w:cs="Arial"/>
        </w:rPr>
        <w:t>s</w:t>
      </w:r>
      <w:r w:rsidR="0574E4D1" w:rsidRPr="003731F2">
        <w:rPr>
          <w:rFonts w:ascii="Arial" w:eastAsia="Arial" w:hAnsi="Arial" w:cs="Arial"/>
        </w:rPr>
        <w:t xml:space="preserve">chriftelijke mededeling van de </w:t>
      </w:r>
      <w:r w:rsidR="00EB5224" w:rsidRPr="003731F2">
        <w:rPr>
          <w:rFonts w:ascii="Arial" w:eastAsia="Arial" w:hAnsi="Arial" w:cs="Arial"/>
        </w:rPr>
        <w:t>w</w:t>
      </w:r>
      <w:r w:rsidR="0574E4D1" w:rsidRPr="003731F2">
        <w:rPr>
          <w:rFonts w:ascii="Arial" w:eastAsia="Arial" w:hAnsi="Arial" w:cs="Arial"/>
        </w:rPr>
        <w:t>erkgever over boventalligheid of</w:t>
      </w:r>
      <w:r w:rsidRPr="003731F2">
        <w:rPr>
          <w:rFonts w:ascii="Arial" w:eastAsia="Arial" w:hAnsi="Arial" w:cs="Arial"/>
        </w:rPr>
        <w:t xml:space="preserve"> </w:t>
      </w:r>
      <w:r w:rsidR="0574E4D1" w:rsidRPr="003731F2">
        <w:rPr>
          <w:rFonts w:ascii="Arial" w:eastAsia="Arial" w:hAnsi="Arial" w:cs="Arial"/>
        </w:rPr>
        <w:t>herplaatsing</w:t>
      </w:r>
      <w:r w:rsidR="4D581351" w:rsidRPr="003731F2">
        <w:rPr>
          <w:rFonts w:ascii="Arial" w:eastAsia="Arial" w:hAnsi="Arial" w:cs="Arial"/>
        </w:rPr>
        <w:t>;</w:t>
      </w:r>
    </w:p>
    <w:p w14:paraId="59EEB6AA" w14:textId="0CC29BB0" w:rsidR="00622391" w:rsidRPr="003731F2" w:rsidRDefault="04F19B62" w:rsidP="0062239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Boventallig</w:t>
      </w:r>
      <w:r w:rsidR="25F87FE2" w:rsidRPr="003731F2">
        <w:rPr>
          <w:rFonts w:ascii="Arial" w:eastAsia="Arial" w:hAnsi="Arial" w:cs="Arial"/>
        </w:rPr>
        <w:t>:</w:t>
      </w:r>
      <w:r w:rsidR="5A2E33E9" w:rsidRPr="003731F2">
        <w:rPr>
          <w:rFonts w:ascii="Arial" w:eastAsia="Arial" w:hAnsi="Arial" w:cs="Arial"/>
        </w:rPr>
        <w:t xml:space="preserve"> de medewerker </w:t>
      </w:r>
      <w:r w:rsidR="43B94EFC" w:rsidRPr="003731F2">
        <w:rPr>
          <w:rFonts w:ascii="Arial" w:eastAsia="Arial" w:hAnsi="Arial" w:cs="Arial"/>
        </w:rPr>
        <w:t>van wie de functie komt te vervallen en die met ontslag bedreigd wordt</w:t>
      </w:r>
      <w:r w:rsidR="00622391" w:rsidRPr="003731F2">
        <w:rPr>
          <w:rFonts w:ascii="Arial" w:eastAsia="Arial" w:hAnsi="Arial" w:cs="Arial"/>
        </w:rPr>
        <w:t>;</w:t>
      </w:r>
    </w:p>
    <w:p w14:paraId="6B3213C6" w14:textId="137BE5BA" w:rsidR="00391353" w:rsidRPr="003731F2" w:rsidRDefault="7CD455DB" w:rsidP="007A704E">
      <w:pPr>
        <w:pStyle w:val="Lijstalinea"/>
        <w:numPr>
          <w:ilvl w:val="0"/>
          <w:numId w:val="22"/>
        </w:numPr>
        <w:spacing w:after="0" w:line="360" w:lineRule="auto"/>
        <w:ind w:left="284" w:hanging="284"/>
        <w:rPr>
          <w:rFonts w:ascii="Arial" w:eastAsia="Arial" w:hAnsi="Arial" w:cs="Arial"/>
        </w:rPr>
      </w:pPr>
      <w:proofErr w:type="spellStart"/>
      <w:r w:rsidRPr="003731F2">
        <w:rPr>
          <w:rFonts w:ascii="Arial" w:eastAsia="Arial" w:hAnsi="Arial" w:cs="Arial"/>
          <w:i/>
          <w:iCs/>
        </w:rPr>
        <w:t>Herplaatsingskandidaat</w:t>
      </w:r>
      <w:proofErr w:type="spellEnd"/>
      <w:r w:rsidR="2CBA4258" w:rsidRPr="003731F2">
        <w:rPr>
          <w:rFonts w:ascii="Arial" w:eastAsia="Arial" w:hAnsi="Arial" w:cs="Arial"/>
        </w:rPr>
        <w:t>: d</w:t>
      </w:r>
      <w:r w:rsidR="3B1200BC" w:rsidRPr="003731F2">
        <w:rPr>
          <w:rFonts w:ascii="Arial" w:eastAsia="Arial" w:hAnsi="Arial" w:cs="Arial"/>
        </w:rPr>
        <w:t xml:space="preserve">e </w:t>
      </w:r>
      <w:r w:rsidR="5EC638D8" w:rsidRPr="003731F2">
        <w:rPr>
          <w:rFonts w:ascii="Arial" w:eastAsia="Arial" w:hAnsi="Arial" w:cs="Arial"/>
        </w:rPr>
        <w:t xml:space="preserve">boventallige </w:t>
      </w:r>
      <w:r w:rsidR="3B1200BC" w:rsidRPr="003731F2">
        <w:rPr>
          <w:rFonts w:ascii="Arial" w:eastAsia="Arial" w:hAnsi="Arial" w:cs="Arial"/>
        </w:rPr>
        <w:t xml:space="preserve">medewerker </w:t>
      </w:r>
      <w:r w:rsidR="7AB07D9F" w:rsidRPr="003731F2">
        <w:rPr>
          <w:rFonts w:ascii="Arial" w:eastAsia="Arial" w:hAnsi="Arial" w:cs="Arial"/>
        </w:rPr>
        <w:t xml:space="preserve">die bij </w:t>
      </w:r>
      <w:r w:rsidR="43353B49" w:rsidRPr="003731F2">
        <w:rPr>
          <w:rFonts w:ascii="Arial" w:eastAsia="Arial" w:hAnsi="Arial" w:cs="Arial"/>
        </w:rPr>
        <w:t>schriftelijk</w:t>
      </w:r>
      <w:r w:rsidR="1D66D1CD" w:rsidRPr="003731F2">
        <w:rPr>
          <w:rFonts w:ascii="Arial" w:eastAsia="Arial" w:hAnsi="Arial" w:cs="Arial"/>
        </w:rPr>
        <w:t>e</w:t>
      </w:r>
      <w:r w:rsidR="7AB07D9F" w:rsidRPr="003731F2">
        <w:rPr>
          <w:rFonts w:ascii="Arial" w:eastAsia="Arial" w:hAnsi="Arial" w:cs="Arial"/>
        </w:rPr>
        <w:t xml:space="preserve"> mededeling tot </w:t>
      </w:r>
      <w:proofErr w:type="spellStart"/>
      <w:r w:rsidR="7AB07D9F" w:rsidRPr="003731F2">
        <w:rPr>
          <w:rFonts w:ascii="Arial" w:eastAsia="Arial" w:hAnsi="Arial" w:cs="Arial"/>
        </w:rPr>
        <w:t>herplaatsingskandidaat</w:t>
      </w:r>
      <w:proofErr w:type="spellEnd"/>
      <w:r w:rsidR="7AB07D9F" w:rsidRPr="003731F2">
        <w:rPr>
          <w:rFonts w:ascii="Arial" w:eastAsia="Arial" w:hAnsi="Arial" w:cs="Arial"/>
        </w:rPr>
        <w:t xml:space="preserve"> is aangewezen</w:t>
      </w:r>
      <w:r w:rsidR="00622391" w:rsidRPr="003731F2">
        <w:rPr>
          <w:rFonts w:ascii="Arial" w:eastAsia="Arial" w:hAnsi="Arial" w:cs="Arial"/>
        </w:rPr>
        <w:t>;</w:t>
      </w:r>
    </w:p>
    <w:p w14:paraId="74E85C13" w14:textId="6B704FA4" w:rsidR="00C11E97" w:rsidRPr="003731F2" w:rsidRDefault="37B39431" w:rsidP="007A704E">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Bruto maandsalaris</w:t>
      </w:r>
      <w:r w:rsidR="2CBA4258" w:rsidRPr="003731F2">
        <w:rPr>
          <w:rFonts w:ascii="Arial" w:eastAsia="Arial" w:hAnsi="Arial" w:cs="Arial"/>
        </w:rPr>
        <w:t xml:space="preserve">: </w:t>
      </w:r>
      <w:r w:rsidR="144CE891" w:rsidRPr="003731F2">
        <w:rPr>
          <w:rFonts w:ascii="Arial" w:eastAsia="Arial" w:hAnsi="Arial" w:cs="Arial"/>
        </w:rPr>
        <w:t>h</w:t>
      </w:r>
      <w:r w:rsidRPr="003731F2">
        <w:rPr>
          <w:rFonts w:ascii="Arial" w:eastAsia="Arial" w:hAnsi="Arial" w:cs="Arial"/>
        </w:rPr>
        <w:t xml:space="preserve">et basis periodesalaris van de </w:t>
      </w:r>
      <w:r w:rsidR="00EB5224" w:rsidRPr="003731F2">
        <w:rPr>
          <w:rFonts w:ascii="Arial" w:eastAsia="Arial" w:hAnsi="Arial" w:cs="Arial"/>
        </w:rPr>
        <w:t>m</w:t>
      </w:r>
      <w:r w:rsidRPr="003731F2">
        <w:rPr>
          <w:rFonts w:ascii="Arial" w:eastAsia="Arial" w:hAnsi="Arial" w:cs="Arial"/>
        </w:rPr>
        <w:t>edewerker, exclusief toeslagen, vakantiegeld en eventuele variabele beloning, omgerekend naar een maandsalaris</w:t>
      </w:r>
      <w:r w:rsidR="2CBA4258" w:rsidRPr="003731F2">
        <w:rPr>
          <w:rFonts w:ascii="Arial" w:eastAsia="Arial" w:hAnsi="Arial" w:cs="Arial"/>
        </w:rPr>
        <w:t>;</w:t>
      </w:r>
    </w:p>
    <w:p w14:paraId="461C25FD" w14:textId="74B36498" w:rsidR="00D52817" w:rsidRPr="003731F2" w:rsidRDefault="0FB9022C" w:rsidP="00391353">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 xml:space="preserve">Geplaatste </w:t>
      </w:r>
      <w:r w:rsidR="144CE891" w:rsidRPr="003731F2">
        <w:rPr>
          <w:rFonts w:ascii="Arial" w:eastAsia="Arial" w:hAnsi="Arial" w:cs="Arial"/>
          <w:i/>
          <w:iCs/>
        </w:rPr>
        <w:t>m</w:t>
      </w:r>
      <w:r w:rsidR="3B1200BC" w:rsidRPr="003731F2">
        <w:rPr>
          <w:rFonts w:ascii="Arial" w:eastAsia="Arial" w:hAnsi="Arial" w:cs="Arial"/>
          <w:i/>
          <w:iCs/>
        </w:rPr>
        <w:t>edewerker</w:t>
      </w:r>
      <w:r w:rsidR="2CBA4258" w:rsidRPr="003731F2">
        <w:rPr>
          <w:rFonts w:ascii="Arial" w:eastAsia="Arial" w:hAnsi="Arial" w:cs="Arial"/>
          <w:i/>
          <w:iCs/>
        </w:rPr>
        <w:t xml:space="preserve">: </w:t>
      </w:r>
      <w:r w:rsidR="2CBA4258" w:rsidRPr="003731F2">
        <w:rPr>
          <w:rFonts w:ascii="Arial" w:eastAsia="Arial" w:hAnsi="Arial" w:cs="Arial"/>
        </w:rPr>
        <w:t>d</w:t>
      </w:r>
      <w:r w:rsidR="3B1200BC" w:rsidRPr="003731F2">
        <w:rPr>
          <w:rFonts w:ascii="Arial" w:eastAsia="Arial" w:hAnsi="Arial" w:cs="Arial"/>
        </w:rPr>
        <w:t xml:space="preserve">e medewerker die in een </w:t>
      </w:r>
      <w:r w:rsidR="00E362EF" w:rsidRPr="003731F2">
        <w:rPr>
          <w:rFonts w:ascii="Arial" w:eastAsia="Arial" w:hAnsi="Arial" w:cs="Arial"/>
        </w:rPr>
        <w:t xml:space="preserve">nieuwe of </w:t>
      </w:r>
      <w:r w:rsidR="2CBA4258" w:rsidRPr="003731F2">
        <w:rPr>
          <w:rFonts w:ascii="Arial" w:eastAsia="Arial" w:hAnsi="Arial" w:cs="Arial"/>
        </w:rPr>
        <w:t>p</w:t>
      </w:r>
      <w:r w:rsidR="3B1200BC" w:rsidRPr="003731F2">
        <w:rPr>
          <w:rFonts w:ascii="Arial" w:eastAsia="Arial" w:hAnsi="Arial" w:cs="Arial"/>
        </w:rPr>
        <w:t>assende functie wordt geplaatst</w:t>
      </w:r>
      <w:r w:rsidR="08BC1287" w:rsidRPr="003731F2">
        <w:rPr>
          <w:rFonts w:ascii="Arial" w:eastAsia="Arial" w:hAnsi="Arial" w:cs="Arial"/>
        </w:rPr>
        <w:t>;</w:t>
      </w:r>
      <w:r w:rsidR="233A3C48" w:rsidRPr="003731F2">
        <w:rPr>
          <w:rFonts w:ascii="Arial" w:eastAsia="Arial" w:hAnsi="Arial" w:cs="Arial"/>
        </w:rPr>
        <w:t xml:space="preserve"> </w:t>
      </w:r>
    </w:p>
    <w:p w14:paraId="12ADCCA7" w14:textId="01BB29F4" w:rsidR="00895946" w:rsidRPr="003731F2" w:rsidRDefault="00895946"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Individueel Begeleidingsplan</w:t>
      </w:r>
      <w:r w:rsidR="00E75F6C" w:rsidRPr="003731F2">
        <w:rPr>
          <w:rFonts w:ascii="Arial" w:eastAsia="Arial" w:hAnsi="Arial" w:cs="Arial"/>
          <w:i/>
          <w:iCs/>
        </w:rPr>
        <w:t xml:space="preserve">: </w:t>
      </w:r>
      <w:r w:rsidR="00DD3176" w:rsidRPr="003731F2">
        <w:rPr>
          <w:rFonts w:ascii="Arial" w:eastAsia="Arial" w:hAnsi="Arial" w:cs="Arial"/>
        </w:rPr>
        <w:t>e</w:t>
      </w:r>
      <w:r w:rsidR="00D05D3F" w:rsidRPr="003731F2">
        <w:rPr>
          <w:rFonts w:ascii="Arial" w:eastAsia="Arial" w:hAnsi="Arial" w:cs="Arial"/>
        </w:rPr>
        <w:t>en tussen werkgever en de boventallige medewerker afgestemd plan waarin zij concrete afspraken vastleggen over de begeleiding van de medewerker tijdens de herplaatsingsperiode met als doel herplaatsing in een passende functie binnen of buiten WUR.</w:t>
      </w:r>
    </w:p>
    <w:p w14:paraId="439E978E" w14:textId="08713341" w:rsidR="006E1E34" w:rsidRPr="003731F2" w:rsidRDefault="3B1200BC"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Medewerker</w:t>
      </w:r>
      <w:r w:rsidR="2CBA4258" w:rsidRPr="003731F2">
        <w:rPr>
          <w:rFonts w:ascii="Arial" w:eastAsia="Arial" w:hAnsi="Arial" w:cs="Arial"/>
        </w:rPr>
        <w:t>: m</w:t>
      </w:r>
      <w:r w:rsidRPr="003731F2">
        <w:rPr>
          <w:rFonts w:ascii="Arial" w:eastAsia="Arial" w:hAnsi="Arial" w:cs="Arial"/>
        </w:rPr>
        <w:t>edewerker in dienst van Werkgever op basis van een</w:t>
      </w:r>
      <w:r w:rsidR="233A3C48" w:rsidRPr="003731F2">
        <w:rPr>
          <w:rFonts w:ascii="Arial" w:eastAsia="Arial" w:hAnsi="Arial" w:cs="Arial"/>
        </w:rPr>
        <w:t xml:space="preserve"> </w:t>
      </w:r>
      <w:r w:rsidRPr="003731F2">
        <w:rPr>
          <w:rFonts w:ascii="Arial" w:eastAsia="Arial" w:hAnsi="Arial" w:cs="Arial"/>
        </w:rPr>
        <w:t>arbeidsovereenkomst voor onbepaalde tijd</w:t>
      </w:r>
      <w:r w:rsidR="2CBA4258" w:rsidRPr="003731F2">
        <w:rPr>
          <w:rFonts w:ascii="Arial" w:eastAsia="Arial" w:hAnsi="Arial" w:cs="Arial"/>
        </w:rPr>
        <w:t>;</w:t>
      </w:r>
    </w:p>
    <w:p w14:paraId="1E9EDA29" w14:textId="21270F0F" w:rsidR="01F227E3" w:rsidRPr="003731F2" w:rsidRDefault="01F227E3" w:rsidP="61B12ABC">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Mobiliteitspremie</w:t>
      </w:r>
      <w:r w:rsidRPr="003731F2">
        <w:rPr>
          <w:rFonts w:ascii="Arial" w:eastAsia="Arial" w:hAnsi="Arial" w:cs="Arial"/>
        </w:rPr>
        <w:t>:</w:t>
      </w:r>
      <w:r w:rsidR="009004C2" w:rsidRPr="003731F2">
        <w:rPr>
          <w:rFonts w:ascii="Arial" w:eastAsia="Arial" w:hAnsi="Arial" w:cs="Arial"/>
        </w:rPr>
        <w:t xml:space="preserve"> het bedrag dat een </w:t>
      </w:r>
      <w:proofErr w:type="spellStart"/>
      <w:r w:rsidR="009004C2" w:rsidRPr="003731F2">
        <w:rPr>
          <w:rFonts w:ascii="Arial" w:eastAsia="Arial" w:hAnsi="Arial" w:cs="Arial"/>
        </w:rPr>
        <w:t>herplaatsingskandidaat</w:t>
      </w:r>
      <w:proofErr w:type="spellEnd"/>
      <w:r w:rsidR="009004C2" w:rsidRPr="003731F2">
        <w:rPr>
          <w:rFonts w:ascii="Arial" w:eastAsia="Arial" w:hAnsi="Arial" w:cs="Arial"/>
        </w:rPr>
        <w:t xml:space="preserve"> ingevolge de op hem/haar van toepassing zijnde cao ontvangt als deze op eigen verzoek ontslag neemt</w:t>
      </w:r>
    </w:p>
    <w:p w14:paraId="181BD5C6" w14:textId="0DB7D349" w:rsidR="0F9C8C9B" w:rsidRPr="003731F2" w:rsidRDefault="0F9C8C9B" w:rsidP="2275EDEA">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Ontslagbeschermingstermijn</w:t>
      </w:r>
      <w:r w:rsidR="009004C2" w:rsidRPr="003731F2">
        <w:rPr>
          <w:rFonts w:ascii="Arial" w:eastAsia="Arial" w:hAnsi="Arial" w:cs="Arial"/>
          <w:i/>
          <w:iCs/>
        </w:rPr>
        <w:t>/herplaatsingsperiode</w:t>
      </w:r>
      <w:r w:rsidRPr="003731F2">
        <w:rPr>
          <w:rFonts w:ascii="Arial" w:eastAsia="Arial" w:hAnsi="Arial" w:cs="Arial"/>
        </w:rPr>
        <w:t>:</w:t>
      </w:r>
      <w:r w:rsidR="009004C2" w:rsidRPr="003731F2">
        <w:rPr>
          <w:rFonts w:ascii="Arial" w:eastAsia="Arial" w:hAnsi="Arial" w:cs="Arial"/>
        </w:rPr>
        <w:t xml:space="preserve"> de periode </w:t>
      </w:r>
      <w:r w:rsidR="009149AD" w:rsidRPr="003731F2">
        <w:rPr>
          <w:rFonts w:ascii="Arial" w:eastAsia="Arial" w:hAnsi="Arial" w:cs="Arial"/>
        </w:rPr>
        <w:t xml:space="preserve">waarbinnen werkgever de arbeidsovereenkomst met de </w:t>
      </w:r>
      <w:proofErr w:type="spellStart"/>
      <w:r w:rsidR="009149AD" w:rsidRPr="003731F2">
        <w:rPr>
          <w:rFonts w:ascii="Arial" w:eastAsia="Arial" w:hAnsi="Arial" w:cs="Arial"/>
        </w:rPr>
        <w:t>herplaatsingskandidaat</w:t>
      </w:r>
      <w:proofErr w:type="spellEnd"/>
      <w:r w:rsidR="009149AD" w:rsidRPr="003731F2">
        <w:rPr>
          <w:rFonts w:ascii="Arial" w:eastAsia="Arial" w:hAnsi="Arial" w:cs="Arial"/>
        </w:rPr>
        <w:t xml:space="preserve"> niet zal opzeggen;</w:t>
      </w:r>
    </w:p>
    <w:p w14:paraId="3628F35C" w14:textId="44E91087" w:rsidR="006E1E34" w:rsidRPr="003731F2" w:rsidRDefault="3B1200BC"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Passende functie</w:t>
      </w:r>
      <w:r w:rsidR="00E75F6C" w:rsidRPr="003731F2">
        <w:rPr>
          <w:rFonts w:ascii="Arial" w:eastAsia="Arial" w:hAnsi="Arial" w:cs="Arial"/>
          <w:i/>
          <w:iCs/>
        </w:rPr>
        <w:t xml:space="preserve">: </w:t>
      </w:r>
      <w:r w:rsidR="08BC1287" w:rsidRPr="003731F2">
        <w:rPr>
          <w:rFonts w:ascii="Arial" w:eastAsia="Arial" w:hAnsi="Arial" w:cs="Arial"/>
        </w:rPr>
        <w:t>e</w:t>
      </w:r>
      <w:r w:rsidRPr="003731F2">
        <w:rPr>
          <w:rFonts w:ascii="Arial" w:eastAsia="Arial" w:hAnsi="Arial" w:cs="Arial"/>
        </w:rPr>
        <w:t xml:space="preserve">en beschikbare functie binnen </w:t>
      </w:r>
      <w:r w:rsidR="00EB5224" w:rsidRPr="003731F2">
        <w:rPr>
          <w:rFonts w:ascii="Arial" w:eastAsia="Arial" w:hAnsi="Arial" w:cs="Arial"/>
        </w:rPr>
        <w:t>de organisatie van w</w:t>
      </w:r>
      <w:r w:rsidRPr="003731F2">
        <w:rPr>
          <w:rFonts w:ascii="Arial" w:eastAsia="Arial" w:hAnsi="Arial" w:cs="Arial"/>
        </w:rPr>
        <w:t>erkgever die naar het oordeel van</w:t>
      </w:r>
      <w:r w:rsidR="233A3C48" w:rsidRPr="003731F2">
        <w:rPr>
          <w:rFonts w:ascii="Arial" w:eastAsia="Arial" w:hAnsi="Arial" w:cs="Arial"/>
        </w:rPr>
        <w:t xml:space="preserve"> </w:t>
      </w:r>
      <w:r w:rsidR="00EB5224" w:rsidRPr="003731F2">
        <w:rPr>
          <w:rFonts w:ascii="Arial" w:eastAsia="Arial" w:hAnsi="Arial" w:cs="Arial"/>
        </w:rPr>
        <w:t>w</w:t>
      </w:r>
      <w:r w:rsidRPr="003731F2">
        <w:rPr>
          <w:rFonts w:ascii="Arial" w:eastAsia="Arial" w:hAnsi="Arial" w:cs="Arial"/>
        </w:rPr>
        <w:t xml:space="preserve">erkgever passend </w:t>
      </w:r>
      <w:r w:rsidR="72AEFD95" w:rsidRPr="003731F2">
        <w:rPr>
          <w:rFonts w:ascii="Arial" w:eastAsia="Arial" w:hAnsi="Arial" w:cs="Arial"/>
        </w:rPr>
        <w:t xml:space="preserve">  </w:t>
      </w:r>
      <w:r w:rsidRPr="003731F2">
        <w:rPr>
          <w:rFonts w:ascii="Arial" w:eastAsia="Arial" w:hAnsi="Arial" w:cs="Arial"/>
        </w:rPr>
        <w:t xml:space="preserve">is gelet op </w:t>
      </w:r>
      <w:r w:rsidR="00AE38A7" w:rsidRPr="003731F2">
        <w:rPr>
          <w:rFonts w:ascii="Arial" w:eastAsia="Arial" w:hAnsi="Arial" w:cs="Arial"/>
        </w:rPr>
        <w:t xml:space="preserve">inschaling, </w:t>
      </w:r>
      <w:r w:rsidRPr="003731F2">
        <w:rPr>
          <w:rFonts w:ascii="Arial" w:eastAsia="Arial" w:hAnsi="Arial" w:cs="Arial"/>
        </w:rPr>
        <w:t>functie-inhoud, kennis en</w:t>
      </w:r>
      <w:r w:rsidR="233A3C48" w:rsidRPr="003731F2">
        <w:rPr>
          <w:rFonts w:ascii="Arial" w:eastAsia="Arial" w:hAnsi="Arial" w:cs="Arial"/>
        </w:rPr>
        <w:t xml:space="preserve"> </w:t>
      </w:r>
      <w:r w:rsidRPr="003731F2">
        <w:rPr>
          <w:rFonts w:ascii="Arial" w:eastAsia="Arial" w:hAnsi="Arial" w:cs="Arial"/>
        </w:rPr>
        <w:t>vaardigheden en vereiste competenties, reisafstand,  en</w:t>
      </w:r>
      <w:r w:rsidR="233A3C48" w:rsidRPr="003731F2">
        <w:rPr>
          <w:rFonts w:ascii="Arial" w:eastAsia="Arial" w:hAnsi="Arial" w:cs="Arial"/>
        </w:rPr>
        <w:t xml:space="preserve"> </w:t>
      </w:r>
      <w:r w:rsidRPr="003731F2">
        <w:rPr>
          <w:rFonts w:ascii="Arial" w:eastAsia="Arial" w:hAnsi="Arial" w:cs="Arial"/>
        </w:rPr>
        <w:t>arbeidsomvang</w:t>
      </w:r>
      <w:r w:rsidR="08BC1287" w:rsidRPr="003731F2">
        <w:rPr>
          <w:rFonts w:ascii="Arial" w:eastAsia="Arial" w:hAnsi="Arial" w:cs="Arial"/>
        </w:rPr>
        <w:t>;</w:t>
      </w:r>
    </w:p>
    <w:p w14:paraId="7C743F25" w14:textId="04451544" w:rsidR="00E9715A" w:rsidRPr="003731F2" w:rsidRDefault="00E9715A" w:rsidP="006B6661">
      <w:pPr>
        <w:pStyle w:val="Lijstalinea"/>
        <w:numPr>
          <w:ilvl w:val="0"/>
          <w:numId w:val="22"/>
        </w:numPr>
        <w:spacing w:after="0" w:line="360" w:lineRule="auto"/>
        <w:ind w:left="284" w:hanging="284"/>
        <w:rPr>
          <w:rFonts w:ascii="Arial" w:eastAsia="Arial" w:hAnsi="Arial" w:cs="Arial"/>
        </w:rPr>
      </w:pPr>
      <w:proofErr w:type="spellStart"/>
      <w:r w:rsidRPr="003731F2">
        <w:rPr>
          <w:rFonts w:ascii="Arial" w:eastAsia="Arial" w:hAnsi="Arial" w:cs="Arial"/>
          <w:i/>
          <w:iCs/>
        </w:rPr>
        <w:t>Plaatsmaker</w:t>
      </w:r>
      <w:proofErr w:type="spellEnd"/>
      <w:r w:rsidR="00E75F6C" w:rsidRPr="003731F2">
        <w:rPr>
          <w:rFonts w:ascii="Arial" w:eastAsia="Arial" w:hAnsi="Arial" w:cs="Arial"/>
        </w:rPr>
        <w:t>:</w:t>
      </w:r>
      <w:r w:rsidR="00D05D3F" w:rsidRPr="003731F2">
        <w:rPr>
          <w:rFonts w:ascii="Arial" w:eastAsia="Arial" w:hAnsi="Arial" w:cs="Arial"/>
        </w:rPr>
        <w:t xml:space="preserve"> een medewerker als bedoeld in artikel 27 van dit Aanvullend Sociaal Plan, die door opzegging van zijn arbeidsovereenkomst plaatsmaakt voor een </w:t>
      </w:r>
      <w:proofErr w:type="spellStart"/>
      <w:r w:rsidR="00D05D3F" w:rsidRPr="003731F2">
        <w:rPr>
          <w:rFonts w:ascii="Arial" w:eastAsia="Arial" w:hAnsi="Arial" w:cs="Arial"/>
        </w:rPr>
        <w:lastRenderedPageBreak/>
        <w:t>herplaatsingskandidaat</w:t>
      </w:r>
      <w:proofErr w:type="spellEnd"/>
      <w:r w:rsidR="00D05D3F" w:rsidRPr="003731F2">
        <w:rPr>
          <w:rFonts w:ascii="Arial" w:eastAsia="Arial" w:hAnsi="Arial" w:cs="Arial"/>
        </w:rPr>
        <w:t xml:space="preserve">  en die onder de voorwaarden </w:t>
      </w:r>
      <w:r w:rsidR="00FD5790" w:rsidRPr="003731F2">
        <w:rPr>
          <w:rFonts w:ascii="Arial" w:eastAsia="Arial" w:hAnsi="Arial" w:cs="Arial"/>
        </w:rPr>
        <w:t xml:space="preserve">zoals genoemd in </w:t>
      </w:r>
      <w:r w:rsidR="00D05D3F" w:rsidRPr="003731F2">
        <w:rPr>
          <w:rFonts w:ascii="Arial" w:eastAsia="Arial" w:hAnsi="Arial" w:cs="Arial"/>
        </w:rPr>
        <w:t xml:space="preserve">artikel </w:t>
      </w:r>
      <w:r w:rsidR="00FD5790" w:rsidRPr="003731F2">
        <w:rPr>
          <w:rFonts w:ascii="Arial" w:eastAsia="Arial" w:hAnsi="Arial" w:cs="Arial"/>
        </w:rPr>
        <w:t>27</w:t>
      </w:r>
      <w:r w:rsidR="00D05D3F" w:rsidRPr="003731F2">
        <w:rPr>
          <w:rFonts w:ascii="Arial" w:eastAsia="Arial" w:hAnsi="Arial" w:cs="Arial"/>
        </w:rPr>
        <w:t xml:space="preserve"> aanspraak zou kunnen maken op </w:t>
      </w:r>
      <w:r w:rsidR="00FD5790" w:rsidRPr="003731F2">
        <w:rPr>
          <w:rFonts w:ascii="Arial" w:eastAsia="Arial" w:hAnsi="Arial" w:cs="Arial"/>
        </w:rPr>
        <w:t>een mobiliteitspremie;</w:t>
      </w:r>
    </w:p>
    <w:p w14:paraId="756A2AAF" w14:textId="4961FE0C" w:rsidR="006E1E34" w:rsidRPr="003731F2" w:rsidRDefault="08BC1287"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R</w:t>
      </w:r>
      <w:r w:rsidR="3B1200BC" w:rsidRPr="003731F2">
        <w:rPr>
          <w:rFonts w:ascii="Arial" w:eastAsia="Arial" w:hAnsi="Arial" w:cs="Arial"/>
          <w:i/>
          <w:iCs/>
        </w:rPr>
        <w:t>eorganisatie</w:t>
      </w:r>
      <w:r w:rsidRPr="003731F2">
        <w:rPr>
          <w:rFonts w:ascii="Arial" w:eastAsia="Arial" w:hAnsi="Arial" w:cs="Arial"/>
        </w:rPr>
        <w:t>: e</w:t>
      </w:r>
      <w:r w:rsidR="3B1200BC" w:rsidRPr="003731F2">
        <w:rPr>
          <w:rFonts w:ascii="Arial" w:eastAsia="Arial" w:hAnsi="Arial" w:cs="Arial"/>
        </w:rPr>
        <w:t xml:space="preserve">lke wijziging in de organisatie van </w:t>
      </w:r>
      <w:r w:rsidR="00EB5224" w:rsidRPr="003731F2">
        <w:rPr>
          <w:rFonts w:ascii="Arial" w:eastAsia="Arial" w:hAnsi="Arial" w:cs="Arial"/>
        </w:rPr>
        <w:t>w</w:t>
      </w:r>
      <w:r w:rsidR="3B1200BC" w:rsidRPr="003731F2">
        <w:rPr>
          <w:rFonts w:ascii="Arial" w:eastAsia="Arial" w:hAnsi="Arial" w:cs="Arial"/>
        </w:rPr>
        <w:t xml:space="preserve">erkgever </w:t>
      </w:r>
      <w:r w:rsidR="007A704E" w:rsidRPr="003731F2">
        <w:rPr>
          <w:rFonts w:ascii="Arial" w:eastAsia="Arial" w:hAnsi="Arial" w:cs="Arial"/>
        </w:rPr>
        <w:t>waarbij belangrijke</w:t>
      </w:r>
      <w:r w:rsidR="1E03D92C" w:rsidRPr="003731F2">
        <w:rPr>
          <w:rFonts w:ascii="Arial" w:eastAsia="Arial" w:hAnsi="Arial" w:cs="Arial"/>
        </w:rPr>
        <w:t xml:space="preserve"> </w:t>
      </w:r>
      <w:r w:rsidR="00E75F6C" w:rsidRPr="003731F2">
        <w:rPr>
          <w:rFonts w:ascii="Arial" w:eastAsia="Arial" w:hAnsi="Arial" w:cs="Arial"/>
        </w:rPr>
        <w:t>s</w:t>
      </w:r>
      <w:r w:rsidR="007A704E" w:rsidRPr="003731F2">
        <w:rPr>
          <w:rFonts w:ascii="Arial" w:eastAsia="Arial" w:hAnsi="Arial" w:cs="Arial"/>
        </w:rPr>
        <w:t xml:space="preserve">ociale gevolgen </w:t>
      </w:r>
      <w:r w:rsidR="003E0406" w:rsidRPr="003731F2">
        <w:rPr>
          <w:rFonts w:ascii="Arial" w:eastAsia="Arial" w:hAnsi="Arial" w:cs="Arial"/>
        </w:rPr>
        <w:t xml:space="preserve">(WR) </w:t>
      </w:r>
      <w:r w:rsidR="007A704E" w:rsidRPr="003731F2">
        <w:rPr>
          <w:rFonts w:ascii="Arial" w:eastAsia="Arial" w:hAnsi="Arial" w:cs="Arial"/>
        </w:rPr>
        <w:t>en/of gedwongen ontslag</w:t>
      </w:r>
      <w:r w:rsidR="003E0406" w:rsidRPr="003731F2">
        <w:rPr>
          <w:rFonts w:ascii="Arial" w:eastAsia="Arial" w:hAnsi="Arial" w:cs="Arial"/>
        </w:rPr>
        <w:t xml:space="preserve"> (WU)</w:t>
      </w:r>
      <w:r w:rsidR="007A704E" w:rsidRPr="003731F2">
        <w:rPr>
          <w:rFonts w:ascii="Arial" w:eastAsia="Arial" w:hAnsi="Arial" w:cs="Arial"/>
        </w:rPr>
        <w:t xml:space="preserve"> aan de orde </w:t>
      </w:r>
      <w:r w:rsidR="003E0406" w:rsidRPr="003731F2">
        <w:rPr>
          <w:rFonts w:ascii="Arial" w:eastAsia="Arial" w:hAnsi="Arial" w:cs="Arial"/>
        </w:rPr>
        <w:t>is</w:t>
      </w:r>
      <w:r w:rsidRPr="003731F2">
        <w:rPr>
          <w:rFonts w:ascii="Arial" w:eastAsia="Arial" w:hAnsi="Arial" w:cs="Arial"/>
        </w:rPr>
        <w:t>;</w:t>
      </w:r>
    </w:p>
    <w:p w14:paraId="6C37A63F" w14:textId="4F5BFEA1" w:rsidR="00AC0522" w:rsidRPr="003731F2" w:rsidRDefault="00AC0522"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Transfer Office</w:t>
      </w:r>
      <w:r w:rsidR="00E75F6C" w:rsidRPr="003731F2">
        <w:rPr>
          <w:rFonts w:ascii="Arial" w:eastAsia="Arial" w:hAnsi="Arial" w:cs="Arial"/>
        </w:rPr>
        <w:t>:</w:t>
      </w:r>
      <w:r w:rsidR="0020140D" w:rsidRPr="003731F2">
        <w:rPr>
          <w:rFonts w:ascii="Arial" w:eastAsia="Arial" w:hAnsi="Arial" w:cs="Arial"/>
        </w:rPr>
        <w:t xml:space="preserve"> onderdeel van WUR dat loopbaanbegeleidingstrajecten uitvoert voor herplaatsingskandidaten</w:t>
      </w:r>
      <w:r w:rsidR="00E75F6C" w:rsidRPr="003731F2">
        <w:rPr>
          <w:rFonts w:ascii="Arial" w:eastAsia="Arial" w:hAnsi="Arial" w:cs="Arial"/>
        </w:rPr>
        <w:t>;</w:t>
      </w:r>
    </w:p>
    <w:p w14:paraId="04F46933" w14:textId="30AA56DA" w:rsidR="00F52FDD" w:rsidRPr="003731F2" w:rsidRDefault="3B1200BC"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Uitwisselbare functie</w:t>
      </w:r>
      <w:r w:rsidR="08BC1287" w:rsidRPr="003731F2">
        <w:rPr>
          <w:rFonts w:ascii="Arial" w:eastAsia="Arial" w:hAnsi="Arial" w:cs="Arial"/>
        </w:rPr>
        <w:t>: f</w:t>
      </w:r>
      <w:r w:rsidRPr="003731F2">
        <w:rPr>
          <w:rFonts w:ascii="Arial" w:eastAsia="Arial" w:hAnsi="Arial" w:cs="Arial"/>
        </w:rPr>
        <w:t>uncties die naar functie-inhoud, vereiste kennis en vaardigheden en</w:t>
      </w:r>
      <w:r w:rsidR="233A3C48" w:rsidRPr="003731F2">
        <w:rPr>
          <w:rFonts w:ascii="Arial" w:eastAsia="Arial" w:hAnsi="Arial" w:cs="Arial"/>
        </w:rPr>
        <w:t xml:space="preserve"> </w:t>
      </w:r>
      <w:r w:rsidRPr="003731F2">
        <w:rPr>
          <w:rFonts w:ascii="Arial" w:eastAsia="Arial" w:hAnsi="Arial" w:cs="Arial"/>
        </w:rPr>
        <w:t>vereiste competenties vergelijkbaar en naar niveau en beloning</w:t>
      </w:r>
      <w:r w:rsidR="233A3C48" w:rsidRPr="003731F2">
        <w:rPr>
          <w:rFonts w:ascii="Arial" w:eastAsia="Arial" w:hAnsi="Arial" w:cs="Arial"/>
        </w:rPr>
        <w:t xml:space="preserve"> </w:t>
      </w:r>
      <w:r w:rsidRPr="003731F2">
        <w:rPr>
          <w:rFonts w:ascii="Arial" w:eastAsia="Arial" w:hAnsi="Arial" w:cs="Arial"/>
        </w:rPr>
        <w:t>gelijkwaardig zijn</w:t>
      </w:r>
      <w:r w:rsidR="08BC1287" w:rsidRPr="003731F2">
        <w:rPr>
          <w:rFonts w:ascii="Arial" w:eastAsia="Arial" w:hAnsi="Arial" w:cs="Arial"/>
        </w:rPr>
        <w:t>:</w:t>
      </w:r>
      <w:r w:rsidR="233A3C48" w:rsidRPr="003731F2">
        <w:rPr>
          <w:rFonts w:ascii="Arial" w:eastAsia="Arial" w:hAnsi="Arial" w:cs="Arial"/>
        </w:rPr>
        <w:t xml:space="preserve"> </w:t>
      </w:r>
    </w:p>
    <w:p w14:paraId="2F74731D" w14:textId="61ECA14B" w:rsidR="006E1E34" w:rsidRPr="003731F2" w:rsidRDefault="3B1200BC" w:rsidP="006B6661">
      <w:pPr>
        <w:pStyle w:val="Lijstalinea"/>
        <w:numPr>
          <w:ilvl w:val="0"/>
          <w:numId w:val="22"/>
        </w:numPr>
        <w:spacing w:after="0" w:line="360" w:lineRule="auto"/>
        <w:ind w:left="284" w:hanging="284"/>
        <w:rPr>
          <w:rFonts w:ascii="Arial" w:eastAsia="Arial" w:hAnsi="Arial" w:cs="Arial"/>
        </w:rPr>
      </w:pPr>
      <w:r w:rsidRPr="003731F2">
        <w:rPr>
          <w:rFonts w:ascii="Arial" w:eastAsia="Arial" w:hAnsi="Arial" w:cs="Arial"/>
          <w:i/>
          <w:iCs/>
        </w:rPr>
        <w:t>Werkgever</w:t>
      </w:r>
      <w:r w:rsidR="08BC1287" w:rsidRPr="003731F2">
        <w:rPr>
          <w:rFonts w:ascii="Arial" w:eastAsia="Arial" w:hAnsi="Arial" w:cs="Arial"/>
        </w:rPr>
        <w:t xml:space="preserve">: </w:t>
      </w:r>
      <w:r w:rsidR="739EDF71" w:rsidRPr="003731F2">
        <w:rPr>
          <w:rFonts w:ascii="Arial" w:eastAsia="Arial" w:hAnsi="Arial" w:cs="Arial"/>
        </w:rPr>
        <w:t>Wageningen University en/of Stichting Wageningen Research</w:t>
      </w:r>
      <w:r w:rsidR="08BC1287" w:rsidRPr="003731F2">
        <w:rPr>
          <w:rFonts w:ascii="Arial" w:eastAsia="Arial" w:hAnsi="Arial" w:cs="Arial"/>
        </w:rPr>
        <w:t>.</w:t>
      </w:r>
    </w:p>
    <w:p w14:paraId="721ABF2C" w14:textId="72AE3D4A" w:rsidR="5F6646DF" w:rsidRPr="003731F2" w:rsidRDefault="5F6646DF" w:rsidP="006B6661">
      <w:pPr>
        <w:spacing w:after="0" w:line="360" w:lineRule="auto"/>
        <w:rPr>
          <w:rFonts w:ascii="Arial" w:eastAsia="Arial" w:hAnsi="Arial" w:cs="Arial"/>
        </w:rPr>
      </w:pPr>
    </w:p>
    <w:p w14:paraId="5B53C8FC" w14:textId="36A8553F"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432FA231" w:rsidRPr="003731F2">
        <w:rPr>
          <w:rFonts w:ascii="Arial" w:eastAsia="Arial" w:hAnsi="Arial" w:cs="Arial"/>
          <w:b/>
          <w:bCs/>
        </w:rPr>
        <w:t>2</w:t>
      </w:r>
      <w:r w:rsidR="3B1200BC" w:rsidRPr="003731F2">
        <w:rPr>
          <w:rFonts w:ascii="Arial" w:eastAsia="Arial" w:hAnsi="Arial" w:cs="Arial"/>
          <w:b/>
          <w:bCs/>
        </w:rPr>
        <w:t xml:space="preserve">. </w:t>
      </w:r>
      <w:r w:rsidR="753FD0CF" w:rsidRPr="003731F2">
        <w:rPr>
          <w:rFonts w:ascii="Arial" w:eastAsia="Arial" w:hAnsi="Arial" w:cs="Arial"/>
          <w:b/>
          <w:bCs/>
        </w:rPr>
        <w:t>Werkingsduur</w:t>
      </w:r>
    </w:p>
    <w:p w14:paraId="259619DB" w14:textId="437FBF9C" w:rsidR="006E1E34" w:rsidRPr="003731F2" w:rsidRDefault="13395E9A" w:rsidP="00E75F6C">
      <w:pPr>
        <w:spacing w:line="360" w:lineRule="auto"/>
        <w:ind w:right="4"/>
        <w:jc w:val="both"/>
        <w:rPr>
          <w:rFonts w:ascii="Arial" w:hAnsi="Arial" w:cs="Arial"/>
        </w:rPr>
      </w:pPr>
      <w:r w:rsidRPr="003731F2">
        <w:rPr>
          <w:rFonts w:ascii="Arial" w:eastAsia="Arial" w:hAnsi="Arial" w:cs="Arial"/>
        </w:rPr>
        <w:t xml:space="preserve">Het </w:t>
      </w:r>
      <w:r w:rsidR="50246E1D" w:rsidRPr="003731F2">
        <w:rPr>
          <w:rFonts w:ascii="Arial" w:eastAsia="Arial" w:hAnsi="Arial" w:cs="Arial"/>
        </w:rPr>
        <w:t xml:space="preserve">Aanvullend Sociaal Plan </w:t>
      </w:r>
      <w:r w:rsidR="3B1200BC" w:rsidRPr="003731F2">
        <w:rPr>
          <w:rFonts w:ascii="Arial" w:eastAsia="Arial" w:hAnsi="Arial" w:cs="Arial"/>
        </w:rPr>
        <w:t xml:space="preserve">treedt in werking op </w:t>
      </w:r>
      <w:sdt>
        <w:sdtPr>
          <w:rPr>
            <w:rFonts w:ascii="Arial" w:eastAsia="Arial" w:hAnsi="Arial" w:cs="Arial"/>
          </w:rPr>
          <w:id w:val="6686349"/>
          <w:placeholder>
            <w:docPart w:val="DefaultPlaceholder_22675703"/>
          </w:placeholder>
          <w:text/>
        </w:sdtPr>
        <w:sdtEndPr/>
        <w:sdtContent>
          <w:r w:rsidR="00B35DD8" w:rsidRPr="003731F2">
            <w:rPr>
              <w:rFonts w:ascii="Arial" w:eastAsia="Arial" w:hAnsi="Arial" w:cs="Arial"/>
            </w:rPr>
            <w:t>1 juli 2025</w:t>
          </w:r>
        </w:sdtContent>
      </w:sdt>
      <w:r w:rsidR="3B1200BC" w:rsidRPr="003731F2">
        <w:rPr>
          <w:rFonts w:ascii="Arial" w:eastAsia="Arial" w:hAnsi="Arial" w:cs="Arial"/>
        </w:rPr>
        <w:t xml:space="preserve"> en eindigt op </w:t>
      </w:r>
      <w:sdt>
        <w:sdtPr>
          <w:rPr>
            <w:rFonts w:ascii="Arial" w:eastAsia="Arial" w:hAnsi="Arial" w:cs="Arial"/>
          </w:rPr>
          <w:id w:val="6686350"/>
          <w:placeholder>
            <w:docPart w:val="AB21AF11FF714C0597EC035A67EDAA6D"/>
          </w:placeholder>
          <w:text/>
        </w:sdtPr>
        <w:sdtEndPr/>
        <w:sdtContent>
          <w:r w:rsidR="00B35DD8" w:rsidRPr="003731F2">
            <w:rPr>
              <w:rFonts w:ascii="Arial" w:eastAsia="Arial" w:hAnsi="Arial" w:cs="Arial"/>
            </w:rPr>
            <w:t>31 december 2027</w:t>
          </w:r>
        </w:sdtContent>
      </w:sdt>
      <w:r w:rsidR="3B1200BC" w:rsidRPr="003731F2">
        <w:rPr>
          <w:rFonts w:ascii="Arial" w:eastAsia="Arial" w:hAnsi="Arial" w:cs="Arial"/>
        </w:rPr>
        <w:t xml:space="preserve"> (looptijd </w:t>
      </w:r>
      <w:sdt>
        <w:sdtPr>
          <w:rPr>
            <w:rFonts w:ascii="Arial" w:eastAsia="Arial" w:hAnsi="Arial" w:cs="Arial"/>
          </w:rPr>
          <w:id w:val="6686351"/>
          <w:placeholder>
            <w:docPart w:val="DefaultPlaceholder_22675703"/>
          </w:placeholder>
          <w:text/>
        </w:sdtPr>
        <w:sdtEndPr/>
        <w:sdtContent>
          <w:r w:rsidR="004342E4" w:rsidRPr="003731F2">
            <w:rPr>
              <w:rFonts w:ascii="Arial" w:eastAsia="Arial" w:hAnsi="Arial" w:cs="Arial"/>
            </w:rPr>
            <w:t>2 jaar/6 maanden</w:t>
          </w:r>
        </w:sdtContent>
      </w:sdt>
      <w:r w:rsidR="3B1200BC" w:rsidRPr="003731F2">
        <w:rPr>
          <w:rFonts w:ascii="Arial" w:eastAsia="Arial" w:hAnsi="Arial" w:cs="Arial"/>
        </w:rPr>
        <w:t>).</w:t>
      </w:r>
      <w:r w:rsidR="233A3C48" w:rsidRPr="003731F2">
        <w:rPr>
          <w:rFonts w:ascii="Arial" w:eastAsia="Arial" w:hAnsi="Arial" w:cs="Arial"/>
        </w:rPr>
        <w:t xml:space="preserve"> Op de einddatum </w:t>
      </w:r>
      <w:r w:rsidR="3B1200BC" w:rsidRPr="003731F2">
        <w:rPr>
          <w:rFonts w:ascii="Arial" w:eastAsia="Arial" w:hAnsi="Arial" w:cs="Arial"/>
        </w:rPr>
        <w:t xml:space="preserve">eindigt </w:t>
      </w:r>
      <w:r w:rsidR="00B34932" w:rsidRPr="003731F2">
        <w:rPr>
          <w:rFonts w:ascii="Arial" w:eastAsia="Arial" w:hAnsi="Arial" w:cs="Arial"/>
        </w:rPr>
        <w:t>het</w:t>
      </w:r>
      <w:r w:rsidR="3B1200BC" w:rsidRPr="003731F2">
        <w:rPr>
          <w:rFonts w:ascii="Arial" w:eastAsia="Arial" w:hAnsi="Arial" w:cs="Arial"/>
        </w:rPr>
        <w:t xml:space="preserve"> </w:t>
      </w:r>
      <w:r w:rsidR="004A24A7" w:rsidRPr="003731F2">
        <w:rPr>
          <w:rFonts w:ascii="Arial" w:eastAsia="Arial" w:hAnsi="Arial" w:cs="Arial"/>
        </w:rPr>
        <w:t>A</w:t>
      </w:r>
      <w:r w:rsidR="4CE6EF5A" w:rsidRPr="003731F2">
        <w:rPr>
          <w:rFonts w:ascii="Arial" w:eastAsia="Arial" w:hAnsi="Arial" w:cs="Arial"/>
        </w:rPr>
        <w:t>anvullend Sociaal Plan</w:t>
      </w:r>
      <w:r w:rsidR="3B1200BC" w:rsidRPr="003731F2">
        <w:rPr>
          <w:rFonts w:ascii="Arial" w:eastAsia="Arial" w:hAnsi="Arial" w:cs="Arial"/>
        </w:rPr>
        <w:t xml:space="preserve"> automatisch, zonder dat voorafgaande opzegging nodig is.</w:t>
      </w:r>
      <w:r w:rsidR="233A3C48" w:rsidRPr="003731F2">
        <w:rPr>
          <w:rFonts w:ascii="Arial" w:eastAsia="Arial" w:hAnsi="Arial" w:cs="Arial"/>
        </w:rPr>
        <w:t xml:space="preserve"> </w:t>
      </w:r>
      <w:r w:rsidR="3B1200BC" w:rsidRPr="003731F2">
        <w:rPr>
          <w:rFonts w:ascii="Arial" w:eastAsia="Arial" w:hAnsi="Arial" w:cs="Arial"/>
        </w:rPr>
        <w:t>Er is geen sprake van automatische verlenging.</w:t>
      </w:r>
      <w:r w:rsidR="00B35DD8" w:rsidRPr="003731F2">
        <w:rPr>
          <w:rFonts w:ascii="Arial" w:eastAsia="Arial" w:hAnsi="Arial" w:cs="Arial"/>
        </w:rPr>
        <w:t xml:space="preserve"> </w:t>
      </w:r>
      <w:r w:rsidR="00B908A5" w:rsidRPr="003731F2">
        <w:rPr>
          <w:rFonts w:ascii="Arial" w:eastAsia="Arial" w:hAnsi="Arial" w:cs="Arial"/>
        </w:rPr>
        <w:t>De op basis van dit Aanvullend Sociaal Plan toegekende rechten aan medewerkers, die ten tijde van de werkingsduur van dit Aanvullend Sociaal Plan boventallig worden, blijven ook nadat de werkingsduur van het Aanvullend Sociaal Plan is verstreken van kracht.</w:t>
      </w:r>
    </w:p>
    <w:p w14:paraId="1C3E8408" w14:textId="77777777" w:rsidR="00FD3113" w:rsidRPr="003731F2" w:rsidRDefault="00FD3113" w:rsidP="006B6661">
      <w:pPr>
        <w:spacing w:after="0" w:line="360" w:lineRule="auto"/>
        <w:rPr>
          <w:rFonts w:ascii="Arial" w:eastAsia="Arial" w:hAnsi="Arial" w:cs="Arial"/>
          <w:b/>
          <w:bCs/>
        </w:rPr>
      </w:pPr>
    </w:p>
    <w:p w14:paraId="3AF3EB48" w14:textId="551B8808"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2F8AC000" w:rsidRPr="003731F2">
        <w:rPr>
          <w:rFonts w:ascii="Arial" w:eastAsia="Arial" w:hAnsi="Arial" w:cs="Arial"/>
          <w:b/>
          <w:bCs/>
        </w:rPr>
        <w:t>3</w:t>
      </w:r>
      <w:r w:rsidR="3B1200BC" w:rsidRPr="003731F2">
        <w:rPr>
          <w:rFonts w:ascii="Arial" w:eastAsia="Arial" w:hAnsi="Arial" w:cs="Arial"/>
          <w:b/>
          <w:bCs/>
        </w:rPr>
        <w:t>. Toepassingsbereik</w:t>
      </w:r>
    </w:p>
    <w:p w14:paraId="3A95F8F5" w14:textId="301F5689" w:rsidR="006E1E34" w:rsidRPr="003731F2" w:rsidRDefault="65B2E39E" w:rsidP="006B6661">
      <w:pPr>
        <w:spacing w:after="0" w:line="360" w:lineRule="auto"/>
        <w:rPr>
          <w:rFonts w:ascii="Arial" w:eastAsia="Arial" w:hAnsi="Arial" w:cs="Arial"/>
        </w:rPr>
      </w:pPr>
      <w:r w:rsidRPr="003731F2">
        <w:rPr>
          <w:rFonts w:ascii="Arial" w:eastAsia="Arial" w:hAnsi="Arial" w:cs="Arial"/>
        </w:rPr>
        <w:t>Het</w:t>
      </w:r>
      <w:r w:rsidR="3B1200BC" w:rsidRPr="003731F2">
        <w:rPr>
          <w:rFonts w:ascii="Arial" w:eastAsia="Arial" w:hAnsi="Arial" w:cs="Arial"/>
        </w:rPr>
        <w:t xml:space="preserve"> </w:t>
      </w:r>
      <w:r w:rsidR="7818B8BB" w:rsidRPr="003731F2">
        <w:rPr>
          <w:rFonts w:ascii="Arial" w:eastAsia="Arial" w:hAnsi="Arial" w:cs="Arial"/>
        </w:rPr>
        <w:t>Aanvullend Sociaal Plan</w:t>
      </w:r>
      <w:r w:rsidR="3B1200BC" w:rsidRPr="003731F2">
        <w:rPr>
          <w:rFonts w:ascii="Arial" w:eastAsia="Arial" w:hAnsi="Arial" w:cs="Arial"/>
        </w:rPr>
        <w:t xml:space="preserve"> is van toepassing op de </w:t>
      </w:r>
      <w:r w:rsidR="0050401D" w:rsidRPr="003731F2">
        <w:rPr>
          <w:rFonts w:ascii="Arial" w:eastAsia="Arial" w:hAnsi="Arial" w:cs="Arial"/>
        </w:rPr>
        <w:t>m</w:t>
      </w:r>
      <w:r w:rsidR="3B1200BC" w:rsidRPr="003731F2">
        <w:rPr>
          <w:rFonts w:ascii="Arial" w:eastAsia="Arial" w:hAnsi="Arial" w:cs="Arial"/>
        </w:rPr>
        <w:t xml:space="preserve">edewerker in dienst van de </w:t>
      </w:r>
      <w:r w:rsidR="00EB5224" w:rsidRPr="003731F2">
        <w:rPr>
          <w:rFonts w:ascii="Arial" w:eastAsia="Arial" w:hAnsi="Arial" w:cs="Arial"/>
        </w:rPr>
        <w:t>w</w:t>
      </w:r>
      <w:r w:rsidR="3B1200BC" w:rsidRPr="003731F2">
        <w:rPr>
          <w:rFonts w:ascii="Arial" w:eastAsia="Arial" w:hAnsi="Arial" w:cs="Arial"/>
        </w:rPr>
        <w:t>erkgever op basis van</w:t>
      </w:r>
      <w:r w:rsidR="233A3C48" w:rsidRPr="003731F2">
        <w:rPr>
          <w:rFonts w:ascii="Arial" w:eastAsia="Arial" w:hAnsi="Arial" w:cs="Arial"/>
        </w:rPr>
        <w:t xml:space="preserve"> </w:t>
      </w:r>
      <w:r w:rsidR="3B1200BC" w:rsidRPr="003731F2">
        <w:rPr>
          <w:rFonts w:ascii="Arial" w:eastAsia="Arial" w:hAnsi="Arial" w:cs="Arial"/>
        </w:rPr>
        <w:t>een arbeidsovereenkomst voor onbepaalde tijd en die van de Werkgever een schriftelijke</w:t>
      </w:r>
      <w:r w:rsidR="233A3C48" w:rsidRPr="003731F2">
        <w:rPr>
          <w:rFonts w:ascii="Arial" w:eastAsia="Arial" w:hAnsi="Arial" w:cs="Arial"/>
        </w:rPr>
        <w:t xml:space="preserve"> </w:t>
      </w:r>
      <w:r w:rsidR="003E0406" w:rsidRPr="003731F2">
        <w:rPr>
          <w:rFonts w:ascii="Arial" w:eastAsia="Arial" w:hAnsi="Arial" w:cs="Arial"/>
        </w:rPr>
        <w:t>a</w:t>
      </w:r>
      <w:r w:rsidR="3B1200BC" w:rsidRPr="003731F2">
        <w:rPr>
          <w:rFonts w:ascii="Arial" w:eastAsia="Arial" w:hAnsi="Arial" w:cs="Arial"/>
        </w:rPr>
        <w:t xml:space="preserve">anzegging heeft ontvangen </w:t>
      </w:r>
      <w:r w:rsidR="00D3768B" w:rsidRPr="003731F2">
        <w:rPr>
          <w:rFonts w:ascii="Arial" w:eastAsia="Arial" w:hAnsi="Arial" w:cs="Arial"/>
        </w:rPr>
        <w:t xml:space="preserve">als </w:t>
      </w:r>
      <w:r w:rsidR="3B1200BC" w:rsidRPr="003731F2">
        <w:rPr>
          <w:rFonts w:ascii="Arial" w:eastAsia="Arial" w:hAnsi="Arial" w:cs="Arial"/>
        </w:rPr>
        <w:t>bedoeld in artikel 5</w:t>
      </w:r>
      <w:r w:rsidR="009149AD" w:rsidRPr="003731F2">
        <w:rPr>
          <w:rFonts w:ascii="Arial" w:eastAsia="Arial" w:hAnsi="Arial" w:cs="Arial"/>
        </w:rPr>
        <w:t xml:space="preserve"> (de </w:t>
      </w:r>
      <w:proofErr w:type="spellStart"/>
      <w:r w:rsidR="009149AD" w:rsidRPr="003731F2">
        <w:rPr>
          <w:rFonts w:ascii="Arial" w:eastAsia="Arial" w:hAnsi="Arial" w:cs="Arial"/>
        </w:rPr>
        <w:t>herplaatsingskandidaat</w:t>
      </w:r>
      <w:proofErr w:type="spellEnd"/>
      <w:r w:rsidR="009149AD" w:rsidRPr="003731F2">
        <w:rPr>
          <w:rFonts w:ascii="Arial" w:eastAsia="Arial" w:hAnsi="Arial" w:cs="Arial"/>
        </w:rPr>
        <w:t>)</w:t>
      </w:r>
      <w:r w:rsidR="3B1200BC" w:rsidRPr="003731F2">
        <w:rPr>
          <w:rFonts w:ascii="Arial" w:eastAsia="Arial" w:hAnsi="Arial" w:cs="Arial"/>
        </w:rPr>
        <w:t>.</w:t>
      </w:r>
      <w:r w:rsidR="009A6950" w:rsidRPr="003731F2">
        <w:rPr>
          <w:rFonts w:ascii="Arial" w:hAnsi="Arial" w:cs="Arial"/>
        </w:rPr>
        <w:t xml:space="preserve"> </w:t>
      </w:r>
      <w:r w:rsidR="009A6950" w:rsidRPr="003731F2">
        <w:rPr>
          <w:rStyle w:val="Hoofdtekst"/>
          <w:rFonts w:ascii="Arial" w:hAnsi="Arial" w:cs="Arial"/>
        </w:rPr>
        <w:t>Het Aanvullend Sociaal Plan is tevens van toepassing op de boventallige medewerker wiens een arbeidsovereenkomst voor bepaalde tijd tussentijds moet worden beëindigd. Op de Boventallige medewerker met een arbeidsovereenkomst voor bepaalde tijd zijn de bepalingen inzake herplaatsing van toepassing gedurende maximaal de resterende duur van de arbeidsovereenkomst</w:t>
      </w:r>
    </w:p>
    <w:p w14:paraId="22DE747C" w14:textId="100E57F0" w:rsidR="5F6646DF" w:rsidRPr="003731F2" w:rsidRDefault="5F6646DF" w:rsidP="006B6661">
      <w:pPr>
        <w:spacing w:after="0" w:line="360" w:lineRule="auto"/>
        <w:rPr>
          <w:rFonts w:ascii="Arial" w:eastAsia="Arial" w:hAnsi="Arial" w:cs="Arial"/>
        </w:rPr>
      </w:pPr>
    </w:p>
    <w:p w14:paraId="267C93A4" w14:textId="15F53D69" w:rsidR="006E1E34" w:rsidRPr="003731F2" w:rsidRDefault="1F280485" w:rsidP="006B6661">
      <w:pPr>
        <w:spacing w:after="0" w:line="360" w:lineRule="auto"/>
        <w:rPr>
          <w:rFonts w:ascii="Arial" w:eastAsia="Arial" w:hAnsi="Arial" w:cs="Arial"/>
        </w:rPr>
      </w:pPr>
      <w:r w:rsidRPr="003731F2">
        <w:rPr>
          <w:rFonts w:ascii="Arial" w:eastAsia="Arial" w:hAnsi="Arial" w:cs="Arial"/>
        </w:rPr>
        <w:t>Het</w:t>
      </w:r>
      <w:r w:rsidR="3B1200BC" w:rsidRPr="003731F2">
        <w:rPr>
          <w:rFonts w:ascii="Arial" w:eastAsia="Arial" w:hAnsi="Arial" w:cs="Arial"/>
        </w:rPr>
        <w:t xml:space="preserve"> </w:t>
      </w:r>
      <w:r w:rsidR="3E80E2BE" w:rsidRPr="003731F2">
        <w:rPr>
          <w:rFonts w:ascii="Arial" w:eastAsia="Arial" w:hAnsi="Arial" w:cs="Arial"/>
        </w:rPr>
        <w:t>Aanvullend Sociaal Plan</w:t>
      </w:r>
      <w:r w:rsidR="00D3768B" w:rsidRPr="003731F2">
        <w:rPr>
          <w:rFonts w:ascii="Arial" w:eastAsia="Arial" w:hAnsi="Arial" w:cs="Arial"/>
        </w:rPr>
        <w:t xml:space="preserve"> </w:t>
      </w:r>
      <w:r w:rsidR="3B1200BC" w:rsidRPr="003731F2">
        <w:rPr>
          <w:rFonts w:ascii="Arial" w:eastAsia="Arial" w:hAnsi="Arial" w:cs="Arial"/>
        </w:rPr>
        <w:t xml:space="preserve">is niet van toepassing op de </w:t>
      </w:r>
      <w:r w:rsidR="0050401D" w:rsidRPr="003731F2">
        <w:rPr>
          <w:rFonts w:ascii="Arial" w:eastAsia="Arial" w:hAnsi="Arial" w:cs="Arial"/>
        </w:rPr>
        <w:t>m</w:t>
      </w:r>
      <w:r w:rsidR="3B1200BC" w:rsidRPr="003731F2">
        <w:rPr>
          <w:rFonts w:ascii="Arial" w:eastAsia="Arial" w:hAnsi="Arial" w:cs="Arial"/>
        </w:rPr>
        <w:t>edewerker:</w:t>
      </w:r>
    </w:p>
    <w:p w14:paraId="1438BCBE" w14:textId="6B6E9E9C" w:rsidR="00F52FDD" w:rsidRPr="003731F2" w:rsidRDefault="006B6661" w:rsidP="006B6661">
      <w:pPr>
        <w:pStyle w:val="Lijstalinea"/>
        <w:numPr>
          <w:ilvl w:val="0"/>
          <w:numId w:val="9"/>
        </w:numPr>
        <w:spacing w:after="0" w:line="360" w:lineRule="auto"/>
        <w:ind w:left="284" w:hanging="284"/>
        <w:rPr>
          <w:rFonts w:ascii="Arial" w:eastAsia="Arial" w:hAnsi="Arial" w:cs="Arial"/>
        </w:rPr>
      </w:pPr>
      <w:r w:rsidRPr="003731F2">
        <w:rPr>
          <w:rFonts w:ascii="Arial" w:eastAsia="Arial" w:hAnsi="Arial" w:cs="Arial"/>
        </w:rPr>
        <w:t xml:space="preserve">van wie </w:t>
      </w:r>
      <w:r w:rsidR="009B1D02" w:rsidRPr="003731F2">
        <w:rPr>
          <w:rFonts w:ascii="Arial" w:eastAsia="Arial" w:hAnsi="Arial" w:cs="Arial"/>
        </w:rPr>
        <w:t xml:space="preserve">de </w:t>
      </w:r>
      <w:r w:rsidR="3B1200BC" w:rsidRPr="003731F2">
        <w:rPr>
          <w:rFonts w:ascii="Arial" w:eastAsia="Arial" w:hAnsi="Arial" w:cs="Arial"/>
        </w:rPr>
        <w:t>arbeidsovereenkomst tijdens de proeftijd of om andere redenen wordt beëindigd</w:t>
      </w:r>
      <w:r w:rsidR="233A3C48" w:rsidRPr="003731F2">
        <w:rPr>
          <w:rFonts w:ascii="Arial" w:eastAsia="Arial" w:hAnsi="Arial" w:cs="Arial"/>
        </w:rPr>
        <w:t xml:space="preserve"> </w:t>
      </w:r>
      <w:r w:rsidR="3B1200BC" w:rsidRPr="003731F2">
        <w:rPr>
          <w:rFonts w:ascii="Arial" w:eastAsia="Arial" w:hAnsi="Arial" w:cs="Arial"/>
        </w:rPr>
        <w:t>(bijvoorbeeld: ontslag op staande voet, einde van rechtswege, het bereiken van de AOW</w:t>
      </w:r>
      <w:r w:rsidR="5038035E" w:rsidRPr="003731F2">
        <w:rPr>
          <w:rFonts w:ascii="Arial" w:eastAsia="Arial" w:hAnsi="Arial" w:cs="Arial"/>
        </w:rPr>
        <w:t>-</w:t>
      </w:r>
      <w:r w:rsidR="3B1200BC" w:rsidRPr="003731F2">
        <w:rPr>
          <w:rFonts w:ascii="Arial" w:eastAsia="Arial" w:hAnsi="Arial" w:cs="Arial"/>
        </w:rPr>
        <w:t>gerechtigde of de pensioengerechtigde leeftijd, langdurige arbeidsongeschiktheid,</w:t>
      </w:r>
      <w:r w:rsidR="233A3C48" w:rsidRPr="003731F2">
        <w:rPr>
          <w:rFonts w:ascii="Arial" w:eastAsia="Arial" w:hAnsi="Arial" w:cs="Arial"/>
        </w:rPr>
        <w:t xml:space="preserve"> </w:t>
      </w:r>
      <w:r w:rsidR="3B1200BC" w:rsidRPr="003731F2">
        <w:rPr>
          <w:rFonts w:ascii="Arial" w:eastAsia="Arial" w:hAnsi="Arial" w:cs="Arial"/>
        </w:rPr>
        <w:t>etc.);</w:t>
      </w:r>
    </w:p>
    <w:p w14:paraId="5FAD8769" w14:textId="5716F872" w:rsidR="00F52FDD" w:rsidRPr="003731F2" w:rsidRDefault="3B1200BC" w:rsidP="006B6661">
      <w:pPr>
        <w:pStyle w:val="Lijstalinea"/>
        <w:numPr>
          <w:ilvl w:val="0"/>
          <w:numId w:val="9"/>
        </w:numPr>
        <w:spacing w:after="0" w:line="360" w:lineRule="auto"/>
        <w:ind w:left="284" w:hanging="284"/>
        <w:rPr>
          <w:rFonts w:ascii="Arial" w:eastAsia="Arial" w:hAnsi="Arial" w:cs="Arial"/>
        </w:rPr>
      </w:pPr>
      <w:r w:rsidRPr="003731F2">
        <w:rPr>
          <w:rFonts w:ascii="Arial" w:eastAsia="Arial" w:hAnsi="Arial" w:cs="Arial"/>
        </w:rPr>
        <w:t xml:space="preserve">die vóór de datum van </w:t>
      </w:r>
      <w:r w:rsidR="004F5DEF" w:rsidRPr="003731F2">
        <w:rPr>
          <w:rFonts w:ascii="Arial" w:eastAsia="Arial" w:hAnsi="Arial" w:cs="Arial"/>
        </w:rPr>
        <w:t>a</w:t>
      </w:r>
      <w:r w:rsidRPr="003731F2">
        <w:rPr>
          <w:rFonts w:ascii="Arial" w:eastAsia="Arial" w:hAnsi="Arial" w:cs="Arial"/>
        </w:rPr>
        <w:t xml:space="preserve">anzegging zelf de arbeidsovereenkomst met de </w:t>
      </w:r>
      <w:r w:rsidR="004F5DEF" w:rsidRPr="003731F2">
        <w:rPr>
          <w:rFonts w:ascii="Arial" w:eastAsia="Arial" w:hAnsi="Arial" w:cs="Arial"/>
        </w:rPr>
        <w:t>w</w:t>
      </w:r>
      <w:r w:rsidRPr="003731F2">
        <w:rPr>
          <w:rFonts w:ascii="Arial" w:eastAsia="Arial" w:hAnsi="Arial" w:cs="Arial"/>
        </w:rPr>
        <w:t>erkgever heeft</w:t>
      </w:r>
      <w:r w:rsidR="233A3C48" w:rsidRPr="003731F2">
        <w:rPr>
          <w:rFonts w:ascii="Arial" w:eastAsia="Arial" w:hAnsi="Arial" w:cs="Arial"/>
        </w:rPr>
        <w:t xml:space="preserve"> </w:t>
      </w:r>
      <w:r w:rsidRPr="003731F2">
        <w:rPr>
          <w:rFonts w:ascii="Arial" w:eastAsia="Arial" w:hAnsi="Arial" w:cs="Arial"/>
        </w:rPr>
        <w:t>opgezegd;</w:t>
      </w:r>
    </w:p>
    <w:p w14:paraId="273AF99E" w14:textId="26B2D309" w:rsidR="006E1E34" w:rsidRPr="003731F2" w:rsidRDefault="3B1200BC" w:rsidP="009B1D02">
      <w:pPr>
        <w:pStyle w:val="Lijstalinea"/>
        <w:numPr>
          <w:ilvl w:val="0"/>
          <w:numId w:val="9"/>
        </w:numPr>
        <w:spacing w:after="0" w:line="360" w:lineRule="auto"/>
        <w:ind w:left="284" w:hanging="284"/>
        <w:rPr>
          <w:rFonts w:ascii="Arial" w:eastAsia="Arial" w:hAnsi="Arial" w:cs="Arial"/>
        </w:rPr>
      </w:pPr>
      <w:r w:rsidRPr="003731F2">
        <w:rPr>
          <w:rFonts w:ascii="Arial" w:eastAsia="Arial" w:hAnsi="Arial" w:cs="Arial"/>
        </w:rPr>
        <w:lastRenderedPageBreak/>
        <w:t xml:space="preserve">die voor het moment van het definitieve </w:t>
      </w:r>
      <w:r w:rsidR="003E0406" w:rsidRPr="003731F2">
        <w:rPr>
          <w:rFonts w:ascii="Arial" w:eastAsia="Arial" w:hAnsi="Arial" w:cs="Arial"/>
        </w:rPr>
        <w:t>reorganisatie</w:t>
      </w:r>
      <w:r w:rsidRPr="003731F2">
        <w:rPr>
          <w:rFonts w:ascii="Arial" w:eastAsia="Arial" w:hAnsi="Arial" w:cs="Arial"/>
        </w:rPr>
        <w:t xml:space="preserve">besluit van de </w:t>
      </w:r>
      <w:r w:rsidR="004F5DEF" w:rsidRPr="003731F2">
        <w:rPr>
          <w:rFonts w:ascii="Arial" w:eastAsia="Arial" w:hAnsi="Arial" w:cs="Arial"/>
        </w:rPr>
        <w:t>w</w:t>
      </w:r>
      <w:r w:rsidRPr="003731F2">
        <w:rPr>
          <w:rFonts w:ascii="Arial" w:eastAsia="Arial" w:hAnsi="Arial" w:cs="Arial"/>
        </w:rPr>
        <w:t>erkgever al gekozen heeft voor</w:t>
      </w:r>
      <w:r w:rsidR="233A3C48" w:rsidRPr="003731F2">
        <w:rPr>
          <w:rFonts w:ascii="Arial" w:eastAsia="Arial" w:hAnsi="Arial" w:cs="Arial"/>
        </w:rPr>
        <w:t xml:space="preserve"> </w:t>
      </w:r>
      <w:r w:rsidRPr="003731F2">
        <w:rPr>
          <w:rFonts w:ascii="Arial" w:eastAsia="Arial" w:hAnsi="Arial" w:cs="Arial"/>
        </w:rPr>
        <w:t xml:space="preserve">uitdiensttreding wegens </w:t>
      </w:r>
      <w:r w:rsidR="00D312AC" w:rsidRPr="003731F2">
        <w:rPr>
          <w:rFonts w:ascii="Arial" w:eastAsia="Arial" w:hAnsi="Arial" w:cs="Arial"/>
        </w:rPr>
        <w:t>vroeg</w:t>
      </w:r>
      <w:r w:rsidR="006F0EE6" w:rsidRPr="003731F2">
        <w:rPr>
          <w:rFonts w:ascii="Arial" w:eastAsia="Arial" w:hAnsi="Arial" w:cs="Arial"/>
        </w:rPr>
        <w:t>pensioen</w:t>
      </w:r>
      <w:r w:rsidR="00D312AC" w:rsidRPr="003731F2">
        <w:rPr>
          <w:rFonts w:ascii="Arial" w:eastAsia="Arial" w:hAnsi="Arial" w:cs="Arial"/>
        </w:rPr>
        <w:t xml:space="preserve"> </w:t>
      </w:r>
      <w:r w:rsidRPr="003731F2">
        <w:rPr>
          <w:rFonts w:ascii="Arial" w:eastAsia="Arial" w:hAnsi="Arial" w:cs="Arial"/>
        </w:rPr>
        <w:t>en daartoe een aanvraag heeft ingediend;</w:t>
      </w:r>
    </w:p>
    <w:p w14:paraId="0B12596A" w14:textId="606358A8" w:rsidR="00F52FDD" w:rsidRPr="003731F2" w:rsidRDefault="00F52FDD" w:rsidP="006B6661">
      <w:pPr>
        <w:pStyle w:val="Lijstalinea"/>
        <w:spacing w:after="0" w:line="360" w:lineRule="auto"/>
        <w:ind w:left="284" w:hanging="284"/>
        <w:rPr>
          <w:rFonts w:ascii="Arial" w:eastAsia="Arial" w:hAnsi="Arial" w:cs="Arial"/>
        </w:rPr>
      </w:pPr>
    </w:p>
    <w:p w14:paraId="1A5499B0" w14:textId="77777777" w:rsidR="00E75F6C" w:rsidRPr="003731F2" w:rsidRDefault="00E75F6C" w:rsidP="006B6661">
      <w:pPr>
        <w:pStyle w:val="Lijstalinea"/>
        <w:spacing w:after="0" w:line="360" w:lineRule="auto"/>
        <w:ind w:left="284" w:hanging="284"/>
        <w:rPr>
          <w:rFonts w:ascii="Arial" w:eastAsia="Arial" w:hAnsi="Arial" w:cs="Arial"/>
          <w:b/>
          <w:bCs/>
        </w:rPr>
      </w:pPr>
    </w:p>
    <w:p w14:paraId="6F18E8B8" w14:textId="17906A8E" w:rsidR="00F52FDD" w:rsidRPr="003731F2" w:rsidRDefault="113199D9" w:rsidP="006B6661">
      <w:pPr>
        <w:pStyle w:val="Lijstalinea"/>
        <w:spacing w:after="0" w:line="360" w:lineRule="auto"/>
        <w:ind w:left="284" w:hanging="284"/>
        <w:rPr>
          <w:rFonts w:ascii="Arial" w:eastAsia="Arial" w:hAnsi="Arial" w:cs="Arial"/>
        </w:rPr>
      </w:pPr>
      <w:r w:rsidRPr="003731F2">
        <w:rPr>
          <w:rFonts w:ascii="Arial" w:eastAsia="Arial" w:hAnsi="Arial" w:cs="Arial"/>
          <w:b/>
          <w:bCs/>
        </w:rPr>
        <w:t xml:space="preserve">Artikel </w:t>
      </w:r>
      <w:r w:rsidR="2361F2CC" w:rsidRPr="003731F2">
        <w:rPr>
          <w:rFonts w:ascii="Arial" w:eastAsia="Arial" w:hAnsi="Arial" w:cs="Arial"/>
          <w:b/>
          <w:bCs/>
        </w:rPr>
        <w:t>4</w:t>
      </w:r>
      <w:r w:rsidRPr="003731F2">
        <w:rPr>
          <w:rFonts w:ascii="Arial" w:eastAsia="Arial" w:hAnsi="Arial" w:cs="Arial"/>
          <w:b/>
          <w:bCs/>
        </w:rPr>
        <w:t>: Overige bepalingen</w:t>
      </w:r>
    </w:p>
    <w:p w14:paraId="3C352D1F" w14:textId="5B8DBFCD" w:rsidR="00F52FDD" w:rsidRPr="003731F2" w:rsidRDefault="001F8DF8" w:rsidP="006B6661">
      <w:pPr>
        <w:spacing w:line="360" w:lineRule="auto"/>
        <w:rPr>
          <w:rFonts w:ascii="Arial" w:eastAsia="Arial" w:hAnsi="Arial" w:cs="Arial"/>
        </w:rPr>
      </w:pPr>
      <w:r w:rsidRPr="003731F2">
        <w:rPr>
          <w:rFonts w:ascii="Arial" w:eastAsia="Arial" w:hAnsi="Arial" w:cs="Arial"/>
        </w:rPr>
        <w:t>In geval van een reorganisatie als bedoeld in artikel 9.1 cao NU en artikel</w:t>
      </w:r>
      <w:r w:rsidR="2602A014" w:rsidRPr="003731F2">
        <w:rPr>
          <w:rFonts w:ascii="Arial" w:eastAsia="Arial" w:hAnsi="Arial" w:cs="Arial"/>
        </w:rPr>
        <w:t xml:space="preserve"> </w:t>
      </w:r>
      <w:r w:rsidR="009149AD" w:rsidRPr="003731F2">
        <w:rPr>
          <w:rFonts w:ascii="Arial" w:eastAsia="Arial" w:hAnsi="Arial" w:cs="Arial"/>
        </w:rPr>
        <w:t xml:space="preserve">9.1.1 lid 1 </w:t>
      </w:r>
      <w:r w:rsidRPr="003731F2">
        <w:rPr>
          <w:rFonts w:ascii="Arial" w:eastAsia="Arial" w:hAnsi="Arial" w:cs="Arial"/>
        </w:rPr>
        <w:t xml:space="preserve">cao WR dient het </w:t>
      </w:r>
      <w:r w:rsidR="00457AB0" w:rsidRPr="003731F2">
        <w:rPr>
          <w:rFonts w:ascii="Arial" w:eastAsia="Arial" w:hAnsi="Arial" w:cs="Arial"/>
        </w:rPr>
        <w:t>a</w:t>
      </w:r>
      <w:r w:rsidR="6AB5FB45" w:rsidRPr="003731F2">
        <w:rPr>
          <w:rFonts w:ascii="Arial" w:eastAsia="Arial" w:hAnsi="Arial" w:cs="Arial"/>
        </w:rPr>
        <w:t xml:space="preserve">anvullend </w:t>
      </w:r>
      <w:r w:rsidR="00457AB0" w:rsidRPr="003731F2">
        <w:rPr>
          <w:rFonts w:ascii="Arial" w:eastAsia="Arial" w:hAnsi="Arial" w:cs="Arial"/>
        </w:rPr>
        <w:t>s</w:t>
      </w:r>
      <w:r w:rsidR="6AB5FB45" w:rsidRPr="003731F2">
        <w:rPr>
          <w:rFonts w:ascii="Arial" w:eastAsia="Arial" w:hAnsi="Arial" w:cs="Arial"/>
        </w:rPr>
        <w:t xml:space="preserve">ociaal </w:t>
      </w:r>
      <w:r w:rsidR="00457AB0" w:rsidRPr="003731F2">
        <w:rPr>
          <w:rFonts w:ascii="Arial" w:eastAsia="Arial" w:hAnsi="Arial" w:cs="Arial"/>
        </w:rPr>
        <w:t>p</w:t>
      </w:r>
      <w:r w:rsidR="6AB5FB45" w:rsidRPr="003731F2">
        <w:rPr>
          <w:rFonts w:ascii="Arial" w:eastAsia="Arial" w:hAnsi="Arial" w:cs="Arial"/>
        </w:rPr>
        <w:t>lan</w:t>
      </w:r>
      <w:r w:rsidR="5F6331D4" w:rsidRPr="003731F2">
        <w:rPr>
          <w:rFonts w:ascii="Arial" w:eastAsia="Arial" w:hAnsi="Arial" w:cs="Arial"/>
        </w:rPr>
        <w:t xml:space="preserve"> te </w:t>
      </w:r>
      <w:r w:rsidRPr="003731F2">
        <w:rPr>
          <w:rFonts w:ascii="Arial" w:eastAsia="Arial" w:hAnsi="Arial" w:cs="Arial"/>
        </w:rPr>
        <w:t xml:space="preserve">worden beschouwd als aanvulling op het kader voor sociaal beleid </w:t>
      </w:r>
      <w:r w:rsidR="00D3768B" w:rsidRPr="003731F2">
        <w:rPr>
          <w:rFonts w:ascii="Arial" w:eastAsia="Arial" w:hAnsi="Arial" w:cs="Arial"/>
        </w:rPr>
        <w:t xml:space="preserve">zoals voor Wageningen University </w:t>
      </w:r>
      <w:r w:rsidR="00D312AC" w:rsidRPr="003731F2">
        <w:rPr>
          <w:rFonts w:ascii="Arial" w:eastAsia="Arial" w:hAnsi="Arial" w:cs="Arial"/>
        </w:rPr>
        <w:t>is opgenomen</w:t>
      </w:r>
      <w:r w:rsidRPr="003731F2">
        <w:rPr>
          <w:rFonts w:ascii="Arial" w:eastAsia="Arial" w:hAnsi="Arial" w:cs="Arial"/>
        </w:rPr>
        <w:t xml:space="preserve"> in hoofdstuk 9, paragraaf 2 cao NU en </w:t>
      </w:r>
      <w:r w:rsidR="00D3768B" w:rsidRPr="003731F2">
        <w:rPr>
          <w:rFonts w:ascii="Arial" w:eastAsia="Arial" w:hAnsi="Arial" w:cs="Arial"/>
        </w:rPr>
        <w:t xml:space="preserve">voor Stichting Wageningen Research is opgenomen in </w:t>
      </w:r>
      <w:r w:rsidRPr="003731F2">
        <w:rPr>
          <w:rFonts w:ascii="Arial" w:eastAsia="Arial" w:hAnsi="Arial" w:cs="Arial"/>
        </w:rPr>
        <w:t xml:space="preserve">Hoofdstuk 9, </w:t>
      </w:r>
      <w:r w:rsidR="49B621B3" w:rsidRPr="003731F2">
        <w:rPr>
          <w:rFonts w:ascii="Arial" w:eastAsia="Arial" w:hAnsi="Arial" w:cs="Arial"/>
        </w:rPr>
        <w:t>paragraaf 2</w:t>
      </w:r>
      <w:r w:rsidRPr="003731F2">
        <w:rPr>
          <w:rFonts w:ascii="Arial" w:eastAsia="Arial" w:hAnsi="Arial" w:cs="Arial"/>
        </w:rPr>
        <w:t xml:space="preserve"> cao WR.</w:t>
      </w:r>
    </w:p>
    <w:p w14:paraId="258C3CE1" w14:textId="33CAE953" w:rsidR="00F52FDD" w:rsidRPr="003731F2" w:rsidRDefault="113199D9" w:rsidP="006B6661">
      <w:pPr>
        <w:spacing w:line="360" w:lineRule="auto"/>
        <w:rPr>
          <w:rFonts w:ascii="Arial" w:eastAsia="Arial" w:hAnsi="Arial" w:cs="Arial"/>
        </w:rPr>
      </w:pPr>
      <w:r w:rsidRPr="003731F2">
        <w:rPr>
          <w:rFonts w:ascii="Arial" w:eastAsia="Arial" w:hAnsi="Arial" w:cs="Arial"/>
        </w:rPr>
        <w:t xml:space="preserve">De in het </w:t>
      </w:r>
      <w:r w:rsidR="3FC7E1B0" w:rsidRPr="003731F2">
        <w:rPr>
          <w:rFonts w:ascii="Arial" w:eastAsia="Arial" w:hAnsi="Arial" w:cs="Arial"/>
        </w:rPr>
        <w:t>Aanvullend Sociaal Plan</w:t>
      </w:r>
      <w:r w:rsidRPr="003731F2">
        <w:rPr>
          <w:rFonts w:ascii="Arial" w:eastAsia="Arial" w:hAnsi="Arial" w:cs="Arial"/>
        </w:rPr>
        <w:t xml:space="preserve"> voorkomende begrippen hebben, indien deze ook voorkomen in de cao NU</w:t>
      </w:r>
      <w:r w:rsidR="33AFAAF7" w:rsidRPr="003731F2">
        <w:rPr>
          <w:rFonts w:ascii="Arial" w:eastAsia="Arial" w:hAnsi="Arial" w:cs="Arial"/>
        </w:rPr>
        <w:t xml:space="preserve"> </w:t>
      </w:r>
      <w:r w:rsidR="6E09916F" w:rsidRPr="003731F2">
        <w:rPr>
          <w:rFonts w:ascii="Arial" w:eastAsia="Arial" w:hAnsi="Arial" w:cs="Arial"/>
        </w:rPr>
        <w:t xml:space="preserve">respectievelijk </w:t>
      </w:r>
      <w:r w:rsidR="33AFAAF7" w:rsidRPr="003731F2">
        <w:rPr>
          <w:rFonts w:ascii="Arial" w:eastAsia="Arial" w:hAnsi="Arial" w:cs="Arial"/>
        </w:rPr>
        <w:t>WR</w:t>
      </w:r>
      <w:r w:rsidRPr="003731F2">
        <w:rPr>
          <w:rFonts w:ascii="Arial" w:eastAsia="Arial" w:hAnsi="Arial" w:cs="Arial"/>
        </w:rPr>
        <w:t>, dezelfde betekenis als in de cao NU</w:t>
      </w:r>
      <w:r w:rsidR="0A2D87FE" w:rsidRPr="003731F2">
        <w:rPr>
          <w:rFonts w:ascii="Arial" w:eastAsia="Arial" w:hAnsi="Arial" w:cs="Arial"/>
        </w:rPr>
        <w:t xml:space="preserve"> resp</w:t>
      </w:r>
      <w:r w:rsidR="3DB5B042" w:rsidRPr="003731F2">
        <w:rPr>
          <w:rFonts w:ascii="Arial" w:eastAsia="Arial" w:hAnsi="Arial" w:cs="Arial"/>
        </w:rPr>
        <w:t>ectievelijk cao WR</w:t>
      </w:r>
      <w:r w:rsidRPr="003731F2">
        <w:rPr>
          <w:rFonts w:ascii="Arial" w:eastAsia="Arial" w:hAnsi="Arial" w:cs="Arial"/>
        </w:rPr>
        <w:t>.</w:t>
      </w:r>
    </w:p>
    <w:p w14:paraId="75296CB8" w14:textId="4EF0D439" w:rsidR="00F52FDD" w:rsidRPr="003731F2" w:rsidRDefault="113199D9" w:rsidP="006B6661">
      <w:pPr>
        <w:spacing w:line="360" w:lineRule="auto"/>
        <w:rPr>
          <w:rFonts w:ascii="Arial" w:eastAsia="Arial" w:hAnsi="Arial" w:cs="Arial"/>
        </w:rPr>
      </w:pPr>
      <w:r w:rsidRPr="003731F2">
        <w:rPr>
          <w:rFonts w:ascii="Arial" w:eastAsia="Arial" w:hAnsi="Arial" w:cs="Arial"/>
        </w:rPr>
        <w:t xml:space="preserve">Alle in het </w:t>
      </w:r>
      <w:r w:rsidR="6883B92B" w:rsidRPr="003731F2">
        <w:rPr>
          <w:rFonts w:ascii="Arial" w:eastAsia="Arial" w:hAnsi="Arial" w:cs="Arial"/>
        </w:rPr>
        <w:t>Aanvullend Sociaal Plan</w:t>
      </w:r>
      <w:r w:rsidRPr="003731F2">
        <w:rPr>
          <w:rFonts w:ascii="Arial" w:eastAsia="Arial" w:hAnsi="Arial" w:cs="Arial"/>
        </w:rPr>
        <w:t xml:space="preserve"> genoemde bedragen zijn </w:t>
      </w:r>
      <w:r w:rsidR="6CE19601" w:rsidRPr="003731F2">
        <w:rPr>
          <w:rFonts w:ascii="Arial" w:eastAsia="Arial" w:hAnsi="Arial" w:cs="Arial"/>
        </w:rPr>
        <w:t>brutobedragen</w:t>
      </w:r>
      <w:r w:rsidRPr="003731F2">
        <w:rPr>
          <w:rFonts w:ascii="Arial" w:eastAsia="Arial" w:hAnsi="Arial" w:cs="Arial"/>
        </w:rPr>
        <w:t>, tenzij uitdrukkelijk anders vermeld. De werkgever zal de wettelijk verplichte inhoudingen plegen.</w:t>
      </w:r>
    </w:p>
    <w:p w14:paraId="766E0893" w14:textId="77777777" w:rsidR="005C24F2" w:rsidRPr="003731F2" w:rsidRDefault="005C24F2" w:rsidP="006B6661">
      <w:pPr>
        <w:pStyle w:val="Lijstalinea"/>
        <w:spacing w:after="0" w:line="360" w:lineRule="auto"/>
        <w:ind w:left="284" w:hanging="284"/>
        <w:rPr>
          <w:rFonts w:ascii="Arial" w:eastAsia="Arial" w:hAnsi="Arial" w:cs="Arial"/>
          <w:b/>
          <w:bCs/>
        </w:rPr>
      </w:pPr>
    </w:p>
    <w:p w14:paraId="7023590E" w14:textId="7970C622" w:rsidR="00F52FDD" w:rsidRPr="003731F2" w:rsidRDefault="73902B42" w:rsidP="006B6661">
      <w:pPr>
        <w:pStyle w:val="Lijstalinea"/>
        <w:spacing w:after="0" w:line="360" w:lineRule="auto"/>
        <w:ind w:left="284" w:hanging="284"/>
        <w:rPr>
          <w:rFonts w:ascii="Arial" w:eastAsia="Arial" w:hAnsi="Arial" w:cs="Arial"/>
          <w:b/>
          <w:bCs/>
        </w:rPr>
      </w:pPr>
      <w:r w:rsidRPr="003731F2">
        <w:rPr>
          <w:rFonts w:ascii="Arial" w:eastAsia="Arial" w:hAnsi="Arial" w:cs="Arial"/>
          <w:b/>
          <w:bCs/>
        </w:rPr>
        <w:t xml:space="preserve">HOOFDSTUK 2 </w:t>
      </w:r>
      <w:r w:rsidR="662A8742" w:rsidRPr="003731F2">
        <w:rPr>
          <w:rFonts w:ascii="Arial" w:eastAsia="Arial" w:hAnsi="Arial" w:cs="Arial"/>
          <w:b/>
          <w:bCs/>
        </w:rPr>
        <w:t>R</w:t>
      </w:r>
      <w:r w:rsidR="29ECD9B7" w:rsidRPr="003731F2">
        <w:rPr>
          <w:rFonts w:ascii="Arial" w:eastAsia="Arial" w:hAnsi="Arial" w:cs="Arial"/>
          <w:b/>
          <w:bCs/>
        </w:rPr>
        <w:t xml:space="preserve">EGELING VOOR VERVROEGDE UITTREDING </w:t>
      </w:r>
    </w:p>
    <w:p w14:paraId="6871EED7" w14:textId="5CA9221B" w:rsidR="00F52FDD" w:rsidRPr="003731F2" w:rsidRDefault="00F52FDD" w:rsidP="006B6661">
      <w:pPr>
        <w:pStyle w:val="Lijstalinea"/>
        <w:spacing w:after="0" w:line="360" w:lineRule="auto"/>
        <w:ind w:left="284" w:hanging="284"/>
        <w:rPr>
          <w:rFonts w:ascii="Arial" w:eastAsia="Arial" w:hAnsi="Arial" w:cs="Arial"/>
        </w:rPr>
      </w:pPr>
    </w:p>
    <w:p w14:paraId="4B27DA3F" w14:textId="20BBF917" w:rsidR="00F52FDD" w:rsidRPr="003731F2" w:rsidRDefault="65205685" w:rsidP="006B6661">
      <w:pPr>
        <w:pStyle w:val="Lijstalinea"/>
        <w:spacing w:after="0" w:line="360" w:lineRule="auto"/>
        <w:ind w:left="284" w:hanging="284"/>
        <w:rPr>
          <w:rFonts w:ascii="Arial" w:eastAsia="Arial" w:hAnsi="Arial" w:cs="Arial"/>
          <w:b/>
          <w:bCs/>
        </w:rPr>
      </w:pPr>
      <w:r w:rsidRPr="003731F2">
        <w:rPr>
          <w:rFonts w:ascii="Arial" w:eastAsia="Arial" w:hAnsi="Arial" w:cs="Arial"/>
          <w:b/>
          <w:bCs/>
        </w:rPr>
        <w:t xml:space="preserve">Artikel </w:t>
      </w:r>
      <w:r w:rsidR="23FF83CF" w:rsidRPr="003731F2">
        <w:rPr>
          <w:rFonts w:ascii="Arial" w:eastAsia="Arial" w:hAnsi="Arial" w:cs="Arial"/>
          <w:b/>
          <w:bCs/>
        </w:rPr>
        <w:t>5</w:t>
      </w:r>
      <w:r w:rsidRPr="003731F2">
        <w:rPr>
          <w:rFonts w:ascii="Arial" w:eastAsia="Arial" w:hAnsi="Arial" w:cs="Arial"/>
          <w:b/>
          <w:bCs/>
        </w:rPr>
        <w:t>. Regeling voor Vervroegde Uittreding (RVU)</w:t>
      </w:r>
    </w:p>
    <w:p w14:paraId="1C86EE74" w14:textId="2C2CECBD" w:rsidR="00F52FDD" w:rsidRPr="003731F2" w:rsidRDefault="138CCC08" w:rsidP="006B6661">
      <w:pPr>
        <w:spacing w:line="360" w:lineRule="auto"/>
        <w:rPr>
          <w:rFonts w:ascii="Arial" w:hAnsi="Arial" w:cs="Arial"/>
        </w:rPr>
      </w:pPr>
      <w:r w:rsidRPr="003731F2">
        <w:rPr>
          <w:rFonts w:ascii="Arial" w:hAnsi="Arial" w:cs="Arial"/>
        </w:rPr>
        <w:t xml:space="preserve">De </w:t>
      </w:r>
      <w:r w:rsidR="004F5DEF" w:rsidRPr="003731F2">
        <w:rPr>
          <w:rFonts w:ascii="Arial" w:hAnsi="Arial" w:cs="Arial"/>
        </w:rPr>
        <w:t>m</w:t>
      </w:r>
      <w:r w:rsidR="3AE36BC5" w:rsidRPr="003731F2">
        <w:rPr>
          <w:rFonts w:ascii="Arial" w:hAnsi="Arial" w:cs="Arial"/>
        </w:rPr>
        <w:t>edewerker</w:t>
      </w:r>
      <w:r w:rsidRPr="003731F2">
        <w:rPr>
          <w:rFonts w:ascii="Arial" w:hAnsi="Arial" w:cs="Arial"/>
        </w:rPr>
        <w:t xml:space="preserve"> met een dienstverband van minimaal 6 jaar en die niet meer dan 3 jaar verwijderd</w:t>
      </w:r>
      <w:r w:rsidR="60227457" w:rsidRPr="003731F2">
        <w:rPr>
          <w:rFonts w:ascii="Arial" w:hAnsi="Arial" w:cs="Arial"/>
        </w:rPr>
        <w:t xml:space="preserve"> </w:t>
      </w:r>
      <w:r w:rsidRPr="003731F2">
        <w:rPr>
          <w:rFonts w:ascii="Arial" w:hAnsi="Arial" w:cs="Arial"/>
        </w:rPr>
        <w:t>is van de AOW-gerechtigde leeftijd kan</w:t>
      </w:r>
      <w:r w:rsidR="00247531" w:rsidRPr="003731F2">
        <w:rPr>
          <w:rFonts w:ascii="Arial" w:hAnsi="Arial" w:cs="Arial"/>
        </w:rPr>
        <w:t xml:space="preserve"> om toepassing van de huidige vrijstelling RVU die loopt tot 1 januari 2026 verzoeken tot uiterlijk 15 november 2025. In geval van  verlenging van de RVU-mogelijkheden passend binnen de wettelijke kaders</w:t>
      </w:r>
      <w:r w:rsidR="00CD6612" w:rsidRPr="003731F2">
        <w:rPr>
          <w:rFonts w:ascii="Arial" w:hAnsi="Arial" w:cs="Arial"/>
        </w:rPr>
        <w:t xml:space="preserve">, </w:t>
      </w:r>
      <w:r w:rsidR="00247531" w:rsidRPr="003731F2">
        <w:rPr>
          <w:rFonts w:ascii="Arial" w:hAnsi="Arial" w:cs="Arial"/>
        </w:rPr>
        <w:t>zal een  verzoek ten minste 6 weken voor beoogde ingangsdatum moeten worden gedaan. Medewerker dient een RVU-verzoek schriftelijk in bij</w:t>
      </w:r>
      <w:r w:rsidRPr="003731F2">
        <w:rPr>
          <w:rFonts w:ascii="Arial" w:hAnsi="Arial" w:cs="Arial"/>
        </w:rPr>
        <w:t xml:space="preserve"> diens leid</w:t>
      </w:r>
      <w:r w:rsidR="1DAC9DCB" w:rsidRPr="003731F2">
        <w:rPr>
          <w:rFonts w:ascii="Arial" w:hAnsi="Arial" w:cs="Arial"/>
        </w:rPr>
        <w:t>inggevende</w:t>
      </w:r>
      <w:r w:rsidR="00247531" w:rsidRPr="003731F2">
        <w:rPr>
          <w:rFonts w:ascii="Arial" w:hAnsi="Arial" w:cs="Arial"/>
        </w:rPr>
        <w:t xml:space="preserve">. </w:t>
      </w:r>
      <w:r w:rsidR="49BE09CD" w:rsidRPr="003731F2">
        <w:rPr>
          <w:rFonts w:ascii="Arial" w:hAnsi="Arial" w:cs="Arial"/>
        </w:rPr>
        <w:t xml:space="preserve">Het dienstverband zal op verzoek van </w:t>
      </w:r>
      <w:r w:rsidR="004F5DEF" w:rsidRPr="003731F2">
        <w:rPr>
          <w:rFonts w:ascii="Arial" w:hAnsi="Arial" w:cs="Arial"/>
        </w:rPr>
        <w:t>m</w:t>
      </w:r>
      <w:r w:rsidR="00AB719C" w:rsidRPr="003731F2">
        <w:rPr>
          <w:rFonts w:ascii="Arial" w:hAnsi="Arial" w:cs="Arial"/>
        </w:rPr>
        <w:t>edewerker</w:t>
      </w:r>
      <w:r w:rsidR="49BE09CD" w:rsidRPr="003731F2">
        <w:rPr>
          <w:rFonts w:ascii="Arial" w:hAnsi="Arial" w:cs="Arial"/>
        </w:rPr>
        <w:t xml:space="preserve"> worden beëindigd</w:t>
      </w:r>
      <w:r w:rsidR="01F03EC9" w:rsidRPr="003731F2">
        <w:rPr>
          <w:rFonts w:ascii="Arial" w:hAnsi="Arial" w:cs="Arial"/>
        </w:rPr>
        <w:t>, tenzij de organisatie van het werk dit naar het oordeel van leid</w:t>
      </w:r>
      <w:r w:rsidR="3D4FD9CB" w:rsidRPr="003731F2">
        <w:rPr>
          <w:rFonts w:ascii="Arial" w:hAnsi="Arial" w:cs="Arial"/>
        </w:rPr>
        <w:t>inggevende</w:t>
      </w:r>
      <w:r w:rsidR="2761F13F" w:rsidRPr="003731F2">
        <w:rPr>
          <w:rFonts w:ascii="Arial" w:hAnsi="Arial" w:cs="Arial"/>
        </w:rPr>
        <w:t xml:space="preserve"> van </w:t>
      </w:r>
      <w:r w:rsidR="004F5DEF" w:rsidRPr="003731F2">
        <w:rPr>
          <w:rFonts w:ascii="Arial" w:hAnsi="Arial" w:cs="Arial"/>
        </w:rPr>
        <w:t>m</w:t>
      </w:r>
      <w:r w:rsidR="2761F13F" w:rsidRPr="003731F2">
        <w:rPr>
          <w:rFonts w:ascii="Arial" w:hAnsi="Arial" w:cs="Arial"/>
        </w:rPr>
        <w:t>edewerker</w:t>
      </w:r>
      <w:r w:rsidR="3D4FD9CB" w:rsidRPr="003731F2">
        <w:rPr>
          <w:rFonts w:ascii="Arial" w:hAnsi="Arial" w:cs="Arial"/>
        </w:rPr>
        <w:t xml:space="preserve"> </w:t>
      </w:r>
      <w:r w:rsidR="70119581" w:rsidRPr="003731F2">
        <w:rPr>
          <w:rFonts w:ascii="Arial" w:hAnsi="Arial" w:cs="Arial"/>
        </w:rPr>
        <w:t xml:space="preserve">of de financiële situatie van </w:t>
      </w:r>
      <w:r w:rsidR="00EB5224" w:rsidRPr="003731F2">
        <w:rPr>
          <w:rFonts w:ascii="Arial" w:hAnsi="Arial" w:cs="Arial"/>
        </w:rPr>
        <w:t>w</w:t>
      </w:r>
      <w:r w:rsidR="70119581" w:rsidRPr="003731F2">
        <w:rPr>
          <w:rFonts w:ascii="Arial" w:hAnsi="Arial" w:cs="Arial"/>
        </w:rPr>
        <w:t xml:space="preserve">erkgever dit </w:t>
      </w:r>
      <w:r w:rsidR="3D4FD9CB" w:rsidRPr="003731F2">
        <w:rPr>
          <w:rFonts w:ascii="Arial" w:hAnsi="Arial" w:cs="Arial"/>
        </w:rPr>
        <w:t xml:space="preserve">niet toelaat. </w:t>
      </w:r>
      <w:r w:rsidR="4F3ED782" w:rsidRPr="003731F2">
        <w:rPr>
          <w:rFonts w:ascii="Arial" w:hAnsi="Arial" w:cs="Arial"/>
        </w:rPr>
        <w:t>D</w:t>
      </w:r>
      <w:r w:rsidR="49BE09CD" w:rsidRPr="003731F2">
        <w:rPr>
          <w:rFonts w:ascii="Arial" w:hAnsi="Arial" w:cs="Arial"/>
        </w:rPr>
        <w:t>e afspraken zullen worden vastgelegd in een vaststellingsovereenkomst</w:t>
      </w:r>
      <w:r w:rsidR="1AF9618F" w:rsidRPr="003731F2">
        <w:rPr>
          <w:rFonts w:ascii="Arial" w:hAnsi="Arial" w:cs="Arial"/>
        </w:rPr>
        <w:t xml:space="preserve"> </w:t>
      </w:r>
      <w:r w:rsidR="002814A4" w:rsidRPr="003731F2">
        <w:rPr>
          <w:rFonts w:ascii="Arial" w:hAnsi="Arial" w:cs="Arial"/>
        </w:rPr>
        <w:t xml:space="preserve">die uiterlijk </w:t>
      </w:r>
      <w:r w:rsidR="1AF9618F" w:rsidRPr="003731F2">
        <w:rPr>
          <w:rFonts w:ascii="Arial" w:hAnsi="Arial" w:cs="Arial"/>
        </w:rPr>
        <w:t>op 31 december 2025</w:t>
      </w:r>
      <w:r w:rsidR="002814A4" w:rsidRPr="003731F2">
        <w:rPr>
          <w:rFonts w:ascii="Arial" w:hAnsi="Arial" w:cs="Arial"/>
        </w:rPr>
        <w:t xml:space="preserve"> </w:t>
      </w:r>
      <w:r w:rsidR="00E75F6C" w:rsidRPr="003731F2">
        <w:rPr>
          <w:rFonts w:ascii="Arial" w:hAnsi="Arial" w:cs="Arial"/>
        </w:rPr>
        <w:t xml:space="preserve">dan wel in overeenstemming met de wettelijke kaders omtrent verlenging RVU-mogelijkheid, </w:t>
      </w:r>
      <w:r w:rsidR="002814A4" w:rsidRPr="003731F2">
        <w:rPr>
          <w:rFonts w:ascii="Arial" w:hAnsi="Arial" w:cs="Arial"/>
        </w:rPr>
        <w:t>ondertekend moet zijn</w:t>
      </w:r>
      <w:r w:rsidR="49BE09CD" w:rsidRPr="003731F2">
        <w:rPr>
          <w:rFonts w:ascii="Arial" w:hAnsi="Arial" w:cs="Arial"/>
        </w:rPr>
        <w:t>.</w:t>
      </w:r>
    </w:p>
    <w:p w14:paraId="09B12F2E" w14:textId="2521016C" w:rsidR="64CC456A" w:rsidRPr="003731F2" w:rsidRDefault="64CC456A" w:rsidP="006B6661">
      <w:pPr>
        <w:spacing w:line="360" w:lineRule="auto"/>
        <w:rPr>
          <w:rFonts w:ascii="Arial" w:hAnsi="Arial" w:cs="Arial"/>
        </w:rPr>
      </w:pPr>
      <w:r w:rsidRPr="003731F2">
        <w:rPr>
          <w:rFonts w:ascii="Arial" w:hAnsi="Arial" w:cs="Arial"/>
        </w:rPr>
        <w:t xml:space="preserve">Vanaf </w:t>
      </w:r>
      <w:r w:rsidR="0050401D" w:rsidRPr="003731F2">
        <w:rPr>
          <w:rFonts w:ascii="Arial" w:hAnsi="Arial" w:cs="Arial"/>
        </w:rPr>
        <w:t>e</w:t>
      </w:r>
      <w:r w:rsidRPr="003731F2">
        <w:rPr>
          <w:rFonts w:ascii="Arial" w:hAnsi="Arial" w:cs="Arial"/>
        </w:rPr>
        <w:t>inddatum ontvang</w:t>
      </w:r>
      <w:r w:rsidR="002814A4" w:rsidRPr="003731F2">
        <w:rPr>
          <w:rFonts w:ascii="Arial" w:hAnsi="Arial" w:cs="Arial"/>
        </w:rPr>
        <w:t xml:space="preserve">t </w:t>
      </w:r>
      <w:r w:rsidR="004F5DEF" w:rsidRPr="003731F2">
        <w:rPr>
          <w:rFonts w:ascii="Arial" w:hAnsi="Arial" w:cs="Arial"/>
        </w:rPr>
        <w:t>m</w:t>
      </w:r>
      <w:r w:rsidR="00AB719C" w:rsidRPr="003731F2">
        <w:rPr>
          <w:rFonts w:ascii="Arial" w:hAnsi="Arial" w:cs="Arial"/>
        </w:rPr>
        <w:t xml:space="preserve">edewerker </w:t>
      </w:r>
      <w:r w:rsidRPr="003731F2">
        <w:rPr>
          <w:rFonts w:ascii="Arial" w:hAnsi="Arial" w:cs="Arial"/>
        </w:rPr>
        <w:t xml:space="preserve">maandelijks een </w:t>
      </w:r>
      <w:r w:rsidR="002814A4" w:rsidRPr="003731F2">
        <w:rPr>
          <w:rFonts w:ascii="Arial" w:hAnsi="Arial" w:cs="Arial"/>
        </w:rPr>
        <w:t xml:space="preserve">naar rato van de omvang van </w:t>
      </w:r>
      <w:r w:rsidR="00EB5224" w:rsidRPr="003731F2">
        <w:rPr>
          <w:rFonts w:ascii="Arial" w:hAnsi="Arial" w:cs="Arial"/>
        </w:rPr>
        <w:t xml:space="preserve">het </w:t>
      </w:r>
      <w:r w:rsidR="002814A4" w:rsidRPr="003731F2">
        <w:rPr>
          <w:rFonts w:ascii="Arial" w:hAnsi="Arial" w:cs="Arial"/>
        </w:rPr>
        <w:t xml:space="preserve">dienstverband vast te stellen </w:t>
      </w:r>
      <w:r w:rsidRPr="003731F2">
        <w:rPr>
          <w:rFonts w:ascii="Arial" w:hAnsi="Arial" w:cs="Arial"/>
        </w:rPr>
        <w:t xml:space="preserve">RVU-uitkering </w:t>
      </w:r>
      <w:r w:rsidR="002814A4" w:rsidRPr="003731F2">
        <w:rPr>
          <w:rFonts w:ascii="Arial" w:hAnsi="Arial" w:cs="Arial"/>
        </w:rPr>
        <w:t xml:space="preserve">ter hoogte van </w:t>
      </w:r>
      <w:r w:rsidRPr="003731F2">
        <w:rPr>
          <w:rFonts w:ascii="Arial" w:hAnsi="Arial" w:cs="Arial"/>
        </w:rPr>
        <w:t xml:space="preserve">€ </w:t>
      </w:r>
      <w:r w:rsidR="00D312AC" w:rsidRPr="003731F2">
        <w:rPr>
          <w:rFonts w:ascii="Arial" w:hAnsi="Arial" w:cs="Arial"/>
        </w:rPr>
        <w:t>2.273, -</w:t>
      </w:r>
      <w:r w:rsidRPr="003731F2">
        <w:rPr>
          <w:rFonts w:ascii="Arial" w:hAnsi="Arial" w:cs="Arial"/>
        </w:rPr>
        <w:t xml:space="preserve"> bruto </w:t>
      </w:r>
      <w:r w:rsidR="003A6A69" w:rsidRPr="003731F2">
        <w:rPr>
          <w:rFonts w:ascii="Arial" w:hAnsi="Arial" w:cs="Arial"/>
        </w:rPr>
        <w:t xml:space="preserve">(niveau 2025) </w:t>
      </w:r>
      <w:r w:rsidR="002814A4" w:rsidRPr="003731F2">
        <w:rPr>
          <w:rFonts w:ascii="Arial" w:hAnsi="Arial" w:cs="Arial"/>
        </w:rPr>
        <w:t>op basis van</w:t>
      </w:r>
      <w:r w:rsidR="00AD5FC3" w:rsidRPr="003731F2">
        <w:rPr>
          <w:rFonts w:ascii="Arial" w:hAnsi="Arial" w:cs="Arial"/>
        </w:rPr>
        <w:t xml:space="preserve"> voltijd dienstverband </w:t>
      </w:r>
      <w:r w:rsidRPr="003731F2">
        <w:rPr>
          <w:rFonts w:ascii="Arial" w:hAnsi="Arial" w:cs="Arial"/>
        </w:rPr>
        <w:t xml:space="preserve">gedurende het aantal volle maanden gelegen tussen </w:t>
      </w:r>
      <w:r w:rsidR="0050401D" w:rsidRPr="003731F2">
        <w:rPr>
          <w:rFonts w:ascii="Arial" w:hAnsi="Arial" w:cs="Arial"/>
        </w:rPr>
        <w:t>e</w:t>
      </w:r>
      <w:r w:rsidRPr="003731F2">
        <w:rPr>
          <w:rFonts w:ascii="Arial" w:hAnsi="Arial" w:cs="Arial"/>
        </w:rPr>
        <w:t xml:space="preserve">inddatum (tevens: ingangsdatum deelname RVU-regeling) en de AOW-gerechtigde leeftijd. </w:t>
      </w:r>
      <w:r w:rsidRPr="003731F2">
        <w:rPr>
          <w:rFonts w:ascii="Arial" w:hAnsi="Arial" w:cs="Arial"/>
        </w:rPr>
        <w:lastRenderedPageBreak/>
        <w:t>Over een gedeelte van een maand wordt de RVU-uitkering naar rato toegekend.</w:t>
      </w:r>
      <w:r w:rsidR="1F2E5D6C" w:rsidRPr="003731F2">
        <w:rPr>
          <w:rFonts w:ascii="Arial" w:hAnsi="Arial" w:cs="Arial"/>
        </w:rPr>
        <w:t xml:space="preserve"> </w:t>
      </w:r>
      <w:r w:rsidRPr="003731F2">
        <w:rPr>
          <w:rFonts w:ascii="Arial" w:hAnsi="Arial" w:cs="Arial"/>
        </w:rPr>
        <w:t>De periodieke RVU-uitkering stijgt mee met jaarlijkse indexering van het wettelijke RVU-drempelbedrag.</w:t>
      </w:r>
    </w:p>
    <w:p w14:paraId="614F347A" w14:textId="77777777" w:rsidR="00AB719C" w:rsidRPr="003731F2" w:rsidRDefault="00AB719C" w:rsidP="004F5DEF">
      <w:pPr>
        <w:spacing w:after="0" w:line="360" w:lineRule="auto"/>
        <w:rPr>
          <w:rFonts w:ascii="Arial" w:eastAsia="Arial" w:hAnsi="Arial" w:cs="Arial"/>
          <w:b/>
          <w:bCs/>
        </w:rPr>
      </w:pPr>
    </w:p>
    <w:p w14:paraId="6896AACB" w14:textId="77777777" w:rsidR="00E75F6C" w:rsidRPr="003731F2" w:rsidRDefault="00E75F6C" w:rsidP="004F5DEF">
      <w:pPr>
        <w:spacing w:after="0" w:line="360" w:lineRule="auto"/>
        <w:rPr>
          <w:rFonts w:ascii="Arial" w:eastAsia="Arial" w:hAnsi="Arial" w:cs="Arial"/>
          <w:b/>
          <w:bCs/>
        </w:rPr>
      </w:pPr>
    </w:p>
    <w:p w14:paraId="08ED710D" w14:textId="555AA69F" w:rsidR="76FD9484" w:rsidRPr="003731F2" w:rsidRDefault="76FD9484" w:rsidP="006B6661">
      <w:pPr>
        <w:pStyle w:val="Lijstalinea"/>
        <w:spacing w:after="0" w:line="360" w:lineRule="auto"/>
        <w:ind w:left="284" w:hanging="284"/>
        <w:rPr>
          <w:rFonts w:ascii="Arial" w:eastAsia="Arial" w:hAnsi="Arial" w:cs="Arial"/>
        </w:rPr>
      </w:pPr>
      <w:r w:rsidRPr="003731F2">
        <w:rPr>
          <w:rFonts w:ascii="Arial" w:eastAsia="Arial" w:hAnsi="Arial" w:cs="Arial"/>
          <w:b/>
          <w:bCs/>
        </w:rPr>
        <w:t>H</w:t>
      </w:r>
      <w:r w:rsidR="18F627F6" w:rsidRPr="003731F2">
        <w:rPr>
          <w:rFonts w:ascii="Arial" w:eastAsia="Arial" w:hAnsi="Arial" w:cs="Arial"/>
          <w:b/>
          <w:bCs/>
        </w:rPr>
        <w:t>OOFDSTUK</w:t>
      </w:r>
      <w:r w:rsidRPr="003731F2">
        <w:rPr>
          <w:rFonts w:ascii="Arial" w:eastAsia="Arial" w:hAnsi="Arial" w:cs="Arial"/>
          <w:b/>
          <w:bCs/>
        </w:rPr>
        <w:t xml:space="preserve"> </w:t>
      </w:r>
      <w:r w:rsidR="0022425F" w:rsidRPr="003731F2">
        <w:rPr>
          <w:rFonts w:ascii="Arial" w:eastAsia="Arial" w:hAnsi="Arial" w:cs="Arial"/>
          <w:b/>
          <w:bCs/>
        </w:rPr>
        <w:t>3</w:t>
      </w:r>
      <w:r w:rsidRPr="003731F2">
        <w:rPr>
          <w:rFonts w:ascii="Arial" w:eastAsia="Arial" w:hAnsi="Arial" w:cs="Arial"/>
          <w:b/>
          <w:bCs/>
        </w:rPr>
        <w:t xml:space="preserve"> ONTSLAGDREIGING EN HERPLAATSING</w:t>
      </w:r>
    </w:p>
    <w:p w14:paraId="00590975" w14:textId="54B38A2B" w:rsidR="5F6646DF" w:rsidRPr="003731F2" w:rsidRDefault="5F6646DF" w:rsidP="006B6661">
      <w:pPr>
        <w:spacing w:after="0" w:line="360" w:lineRule="auto"/>
        <w:rPr>
          <w:rFonts w:ascii="Arial" w:eastAsia="Arial" w:hAnsi="Arial" w:cs="Arial"/>
          <w:b/>
          <w:bCs/>
        </w:rPr>
      </w:pPr>
    </w:p>
    <w:p w14:paraId="4E83A9F1" w14:textId="6275A82E" w:rsidR="006E1E34" w:rsidRPr="003731F2" w:rsidRDefault="760EBC27" w:rsidP="006B6661">
      <w:pPr>
        <w:spacing w:after="0" w:line="360" w:lineRule="auto"/>
        <w:rPr>
          <w:rFonts w:ascii="Arial" w:eastAsia="Arial" w:hAnsi="Arial" w:cs="Arial"/>
        </w:rPr>
      </w:pPr>
      <w:r w:rsidRPr="003731F2">
        <w:rPr>
          <w:rFonts w:ascii="Arial" w:eastAsia="Arial" w:hAnsi="Arial" w:cs="Arial"/>
          <w:b/>
          <w:bCs/>
        </w:rPr>
        <w:t>Artikel</w:t>
      </w:r>
      <w:r w:rsidRPr="003731F2">
        <w:rPr>
          <w:rFonts w:ascii="Arial" w:eastAsia="Arial" w:hAnsi="Arial" w:cs="Arial"/>
        </w:rPr>
        <w:t xml:space="preserve"> </w:t>
      </w:r>
      <w:r w:rsidR="3EFDA376" w:rsidRPr="003731F2">
        <w:rPr>
          <w:rFonts w:ascii="Arial" w:eastAsia="Arial" w:hAnsi="Arial" w:cs="Arial"/>
          <w:b/>
          <w:bCs/>
        </w:rPr>
        <w:t>6</w:t>
      </w:r>
      <w:r w:rsidR="3B1200BC" w:rsidRPr="003731F2">
        <w:rPr>
          <w:rFonts w:ascii="Arial" w:eastAsia="Arial" w:hAnsi="Arial" w:cs="Arial"/>
          <w:b/>
          <w:bCs/>
        </w:rPr>
        <w:t xml:space="preserve">. </w:t>
      </w:r>
      <w:r w:rsidR="5CCC153B" w:rsidRPr="003731F2">
        <w:rPr>
          <w:rFonts w:ascii="Arial" w:eastAsia="Arial" w:hAnsi="Arial" w:cs="Arial"/>
          <w:b/>
          <w:bCs/>
        </w:rPr>
        <w:t xml:space="preserve">Schriftelijke </w:t>
      </w:r>
      <w:r w:rsidR="28B85153" w:rsidRPr="003731F2">
        <w:rPr>
          <w:rFonts w:ascii="Arial" w:eastAsia="Arial" w:hAnsi="Arial" w:cs="Arial"/>
          <w:b/>
          <w:bCs/>
        </w:rPr>
        <w:t xml:space="preserve">mededeling </w:t>
      </w:r>
    </w:p>
    <w:p w14:paraId="3D4D2B8F" w14:textId="025D34D8" w:rsidR="006E1E34" w:rsidRPr="003731F2" w:rsidRDefault="233A3C48" w:rsidP="006B6661">
      <w:pPr>
        <w:spacing w:after="0" w:line="360" w:lineRule="auto"/>
        <w:rPr>
          <w:rFonts w:ascii="Arial" w:eastAsia="Arial" w:hAnsi="Arial" w:cs="Arial"/>
        </w:rPr>
      </w:pPr>
      <w:r w:rsidRPr="003731F2">
        <w:rPr>
          <w:rFonts w:ascii="Arial" w:eastAsia="Arial" w:hAnsi="Arial" w:cs="Arial"/>
        </w:rPr>
        <w:t xml:space="preserve">De </w:t>
      </w:r>
      <w:r w:rsidR="004F5DEF" w:rsidRPr="003731F2">
        <w:rPr>
          <w:rFonts w:ascii="Arial" w:eastAsia="Arial" w:hAnsi="Arial" w:cs="Arial"/>
        </w:rPr>
        <w:t>m</w:t>
      </w:r>
      <w:r w:rsidR="3B1200BC" w:rsidRPr="003731F2">
        <w:rPr>
          <w:rFonts w:ascii="Arial" w:eastAsia="Arial" w:hAnsi="Arial" w:cs="Arial"/>
        </w:rPr>
        <w:t xml:space="preserve">edewerker die </w:t>
      </w:r>
      <w:r w:rsidR="4569F496" w:rsidRPr="003731F2">
        <w:rPr>
          <w:rFonts w:ascii="Arial" w:eastAsia="Arial" w:hAnsi="Arial" w:cs="Arial"/>
        </w:rPr>
        <w:t xml:space="preserve">ten gevolge van de </w:t>
      </w:r>
      <w:r w:rsidR="004F5DEF" w:rsidRPr="003731F2">
        <w:rPr>
          <w:rFonts w:ascii="Arial" w:eastAsia="Arial" w:hAnsi="Arial" w:cs="Arial"/>
        </w:rPr>
        <w:t>r</w:t>
      </w:r>
      <w:r w:rsidR="3B1200BC" w:rsidRPr="003731F2">
        <w:rPr>
          <w:rFonts w:ascii="Arial" w:eastAsia="Arial" w:hAnsi="Arial" w:cs="Arial"/>
        </w:rPr>
        <w:t>eorganisatie</w:t>
      </w:r>
      <w:r w:rsidR="64D48865" w:rsidRPr="003731F2">
        <w:rPr>
          <w:rFonts w:ascii="Arial" w:eastAsia="Arial" w:hAnsi="Arial" w:cs="Arial"/>
        </w:rPr>
        <w:t xml:space="preserve"> </w:t>
      </w:r>
      <w:r w:rsidR="00CA7C82" w:rsidRPr="003731F2">
        <w:rPr>
          <w:rFonts w:ascii="Arial" w:eastAsia="Arial" w:hAnsi="Arial" w:cs="Arial"/>
        </w:rPr>
        <w:t xml:space="preserve">boventallig wordt </w:t>
      </w:r>
      <w:r w:rsidR="00FC4362" w:rsidRPr="003731F2">
        <w:rPr>
          <w:rFonts w:ascii="Arial" w:eastAsia="Arial" w:hAnsi="Arial" w:cs="Arial"/>
        </w:rPr>
        <w:t>ontvangt</w:t>
      </w:r>
      <w:r w:rsidR="64D48865" w:rsidRPr="003731F2">
        <w:rPr>
          <w:rFonts w:ascii="Arial" w:eastAsia="Arial" w:hAnsi="Arial" w:cs="Arial"/>
        </w:rPr>
        <w:t xml:space="preserve"> daarvan een </w:t>
      </w:r>
      <w:r w:rsidR="2A7E7BA4" w:rsidRPr="003731F2">
        <w:rPr>
          <w:rFonts w:ascii="Arial" w:eastAsia="Arial" w:hAnsi="Arial" w:cs="Arial"/>
        </w:rPr>
        <w:t xml:space="preserve">schriftelijke </w:t>
      </w:r>
      <w:r w:rsidR="6827801B" w:rsidRPr="003731F2">
        <w:rPr>
          <w:rFonts w:ascii="Arial" w:eastAsia="Arial" w:hAnsi="Arial" w:cs="Arial"/>
        </w:rPr>
        <w:t>mededeling</w:t>
      </w:r>
      <w:r w:rsidR="09B6762C" w:rsidRPr="003731F2">
        <w:rPr>
          <w:rFonts w:ascii="Arial" w:eastAsia="Arial" w:hAnsi="Arial" w:cs="Arial"/>
        </w:rPr>
        <w:t>.</w:t>
      </w:r>
      <w:r w:rsidR="6827801B" w:rsidRPr="003731F2">
        <w:rPr>
          <w:rFonts w:ascii="Arial" w:eastAsia="Arial" w:hAnsi="Arial" w:cs="Arial"/>
        </w:rPr>
        <w:t xml:space="preserve"> </w:t>
      </w:r>
      <w:r w:rsidR="3B1200BC" w:rsidRPr="003731F2">
        <w:rPr>
          <w:rFonts w:ascii="Arial" w:eastAsia="Arial" w:hAnsi="Arial" w:cs="Arial"/>
        </w:rPr>
        <w:t xml:space="preserve">Bij het </w:t>
      </w:r>
      <w:r w:rsidR="253B2AF3" w:rsidRPr="003731F2">
        <w:rPr>
          <w:rFonts w:ascii="Arial" w:eastAsia="Arial" w:hAnsi="Arial" w:cs="Arial"/>
        </w:rPr>
        <w:t xml:space="preserve">vaststellen van de </w:t>
      </w:r>
      <w:r w:rsidR="00CA7C82" w:rsidRPr="003731F2">
        <w:rPr>
          <w:rFonts w:ascii="Arial" w:eastAsia="Arial" w:hAnsi="Arial" w:cs="Arial"/>
        </w:rPr>
        <w:t xml:space="preserve">boventalligheid </w:t>
      </w:r>
      <w:r w:rsidR="3B1200BC" w:rsidRPr="003731F2">
        <w:rPr>
          <w:rFonts w:ascii="Arial" w:eastAsia="Arial" w:hAnsi="Arial" w:cs="Arial"/>
        </w:rPr>
        <w:t xml:space="preserve">volgt </w:t>
      </w:r>
      <w:r w:rsidR="003A6A69" w:rsidRPr="003731F2">
        <w:rPr>
          <w:rFonts w:ascii="Arial" w:eastAsia="Arial" w:hAnsi="Arial" w:cs="Arial"/>
        </w:rPr>
        <w:t>w</w:t>
      </w:r>
      <w:r w:rsidR="3B1200BC" w:rsidRPr="003731F2">
        <w:rPr>
          <w:rFonts w:ascii="Arial" w:eastAsia="Arial" w:hAnsi="Arial" w:cs="Arial"/>
        </w:rPr>
        <w:t xml:space="preserve">erkgever de </w:t>
      </w:r>
      <w:r w:rsidR="004342E4" w:rsidRPr="003731F2">
        <w:rPr>
          <w:rFonts w:ascii="Arial" w:eastAsia="Arial" w:hAnsi="Arial" w:cs="Arial"/>
        </w:rPr>
        <w:t xml:space="preserve">geldende </w:t>
      </w:r>
      <w:r w:rsidR="3B1200BC" w:rsidRPr="003731F2">
        <w:rPr>
          <w:rFonts w:ascii="Arial" w:eastAsia="Arial" w:hAnsi="Arial" w:cs="Arial"/>
        </w:rPr>
        <w:t>wettelijke bepalingen</w:t>
      </w:r>
      <w:r w:rsidR="004342E4" w:rsidRPr="003731F2">
        <w:rPr>
          <w:rFonts w:ascii="Arial" w:eastAsia="Arial" w:hAnsi="Arial" w:cs="Arial"/>
        </w:rPr>
        <w:t xml:space="preserve"> </w:t>
      </w:r>
      <w:r w:rsidR="3B1200BC" w:rsidRPr="003731F2">
        <w:rPr>
          <w:rFonts w:ascii="Arial" w:eastAsia="Arial" w:hAnsi="Arial" w:cs="Arial"/>
        </w:rPr>
        <w:t>zoals bepaald in het Burgerlijk Wetboek (BW) en</w:t>
      </w:r>
      <w:r w:rsidR="36AA3EAE" w:rsidRPr="003731F2">
        <w:rPr>
          <w:rFonts w:ascii="Arial" w:eastAsia="Arial" w:hAnsi="Arial" w:cs="Arial"/>
        </w:rPr>
        <w:t xml:space="preserve"> </w:t>
      </w:r>
      <w:r w:rsidR="3B1200BC" w:rsidRPr="003731F2">
        <w:rPr>
          <w:rFonts w:ascii="Arial" w:eastAsia="Arial" w:hAnsi="Arial" w:cs="Arial"/>
        </w:rPr>
        <w:t>nader uitgewerkt in:</w:t>
      </w:r>
    </w:p>
    <w:p w14:paraId="548CDB79" w14:textId="15B3F185" w:rsidR="00066B25" w:rsidRPr="003731F2" w:rsidRDefault="2FC0EE98" w:rsidP="006B6661">
      <w:pPr>
        <w:pStyle w:val="Lijstalinea"/>
        <w:numPr>
          <w:ilvl w:val="0"/>
          <w:numId w:val="10"/>
        </w:numPr>
        <w:spacing w:after="0" w:line="360" w:lineRule="auto"/>
        <w:ind w:left="284" w:hanging="284"/>
        <w:rPr>
          <w:rFonts w:ascii="Arial" w:eastAsia="Arial" w:hAnsi="Arial" w:cs="Arial"/>
        </w:rPr>
      </w:pPr>
      <w:r w:rsidRPr="003731F2">
        <w:rPr>
          <w:rFonts w:ascii="Arial" w:eastAsia="Arial" w:hAnsi="Arial" w:cs="Arial"/>
        </w:rPr>
        <w:t>d</w:t>
      </w:r>
      <w:r w:rsidR="36AA3EAE" w:rsidRPr="003731F2">
        <w:rPr>
          <w:rFonts w:ascii="Arial" w:eastAsia="Arial" w:hAnsi="Arial" w:cs="Arial"/>
        </w:rPr>
        <w:t>e r</w:t>
      </w:r>
      <w:r w:rsidR="3B1200BC" w:rsidRPr="003731F2">
        <w:rPr>
          <w:rFonts w:ascii="Arial" w:eastAsia="Arial" w:hAnsi="Arial" w:cs="Arial"/>
        </w:rPr>
        <w:t>egeling UWV Ontslagprocedure;</w:t>
      </w:r>
      <w:r w:rsidR="7B3DDC76" w:rsidRPr="003731F2">
        <w:rPr>
          <w:rFonts w:ascii="Arial" w:eastAsia="Arial" w:hAnsi="Arial" w:cs="Arial"/>
        </w:rPr>
        <w:t xml:space="preserve"> </w:t>
      </w:r>
      <w:r w:rsidR="00B908A5" w:rsidRPr="003731F2">
        <w:rPr>
          <w:rFonts w:ascii="Arial" w:eastAsia="Arial" w:hAnsi="Arial" w:cs="Arial"/>
        </w:rPr>
        <w:t xml:space="preserve"> (link)</w:t>
      </w:r>
    </w:p>
    <w:p w14:paraId="3ACC9895" w14:textId="2541CFE5" w:rsidR="00066B25" w:rsidRPr="003731F2" w:rsidRDefault="2FC0EE98" w:rsidP="006B6661">
      <w:pPr>
        <w:pStyle w:val="Lijstalinea"/>
        <w:numPr>
          <w:ilvl w:val="0"/>
          <w:numId w:val="10"/>
        </w:numPr>
        <w:spacing w:after="0" w:line="360" w:lineRule="auto"/>
        <w:ind w:left="284" w:hanging="284"/>
        <w:rPr>
          <w:rFonts w:ascii="Arial" w:eastAsia="Arial" w:hAnsi="Arial" w:cs="Arial"/>
        </w:rPr>
      </w:pPr>
      <w:r w:rsidRPr="003731F2">
        <w:rPr>
          <w:rFonts w:ascii="Arial" w:eastAsia="Arial" w:hAnsi="Arial" w:cs="Arial"/>
        </w:rPr>
        <w:t>d</w:t>
      </w:r>
      <w:r w:rsidR="36AA3EAE" w:rsidRPr="003731F2">
        <w:rPr>
          <w:rFonts w:ascii="Arial" w:eastAsia="Arial" w:hAnsi="Arial" w:cs="Arial"/>
        </w:rPr>
        <w:t xml:space="preserve">e </w:t>
      </w:r>
      <w:r w:rsidR="3B1200BC" w:rsidRPr="003731F2">
        <w:rPr>
          <w:rFonts w:ascii="Arial" w:eastAsia="Arial" w:hAnsi="Arial" w:cs="Arial"/>
        </w:rPr>
        <w:t>Ontslagregeling</w:t>
      </w:r>
      <w:r w:rsidR="00B908A5" w:rsidRPr="003731F2">
        <w:rPr>
          <w:rFonts w:ascii="Arial" w:eastAsia="Arial" w:hAnsi="Arial" w:cs="Arial"/>
        </w:rPr>
        <w:t xml:space="preserve"> (link)</w:t>
      </w:r>
      <w:r w:rsidR="3B1200BC" w:rsidRPr="003731F2">
        <w:rPr>
          <w:rFonts w:ascii="Arial" w:eastAsia="Arial" w:hAnsi="Arial" w:cs="Arial"/>
        </w:rPr>
        <w:t>;</w:t>
      </w:r>
    </w:p>
    <w:p w14:paraId="56066DFC" w14:textId="65ADE741" w:rsidR="006E1E34" w:rsidRPr="003731F2" w:rsidRDefault="3B1200BC" w:rsidP="006B6661">
      <w:pPr>
        <w:pStyle w:val="Lijstalinea"/>
        <w:numPr>
          <w:ilvl w:val="0"/>
          <w:numId w:val="10"/>
        </w:numPr>
        <w:spacing w:after="0" w:line="360" w:lineRule="auto"/>
        <w:ind w:left="284" w:hanging="284"/>
        <w:rPr>
          <w:rFonts w:ascii="Arial" w:eastAsia="Arial" w:hAnsi="Arial" w:cs="Arial"/>
        </w:rPr>
      </w:pPr>
      <w:r w:rsidRPr="003731F2">
        <w:rPr>
          <w:rFonts w:ascii="Arial" w:eastAsia="Arial" w:hAnsi="Arial" w:cs="Arial"/>
        </w:rPr>
        <w:t>Uitvoeringsregels Ontslag om bedrijfseconomische redenen UWV</w:t>
      </w:r>
      <w:r w:rsidR="00B908A5" w:rsidRPr="003731F2">
        <w:rPr>
          <w:rFonts w:ascii="Arial" w:eastAsia="Arial" w:hAnsi="Arial" w:cs="Arial"/>
        </w:rPr>
        <w:t xml:space="preserve"> (link)</w:t>
      </w:r>
      <w:r w:rsidRPr="003731F2">
        <w:rPr>
          <w:rFonts w:ascii="Arial" w:eastAsia="Arial" w:hAnsi="Arial" w:cs="Arial"/>
        </w:rPr>
        <w:t>.</w:t>
      </w:r>
    </w:p>
    <w:p w14:paraId="37A6F5FB" w14:textId="77777777" w:rsidR="00CA7C82" w:rsidRPr="003731F2" w:rsidRDefault="00CA7C82" w:rsidP="006B6661">
      <w:pPr>
        <w:spacing w:after="0" w:line="360" w:lineRule="auto"/>
        <w:rPr>
          <w:rFonts w:ascii="Arial" w:eastAsia="Arial" w:hAnsi="Arial" w:cs="Arial"/>
        </w:rPr>
      </w:pPr>
    </w:p>
    <w:p w14:paraId="4FB63EED" w14:textId="75180FF0" w:rsidR="006E1E34" w:rsidRPr="003731F2" w:rsidRDefault="3B1200BC" w:rsidP="006B6661">
      <w:pPr>
        <w:spacing w:after="0" w:line="360" w:lineRule="auto"/>
        <w:rPr>
          <w:rFonts w:ascii="Arial" w:eastAsia="Arial" w:hAnsi="Arial" w:cs="Arial"/>
        </w:rPr>
      </w:pPr>
      <w:r w:rsidRPr="003731F2">
        <w:rPr>
          <w:rFonts w:ascii="Arial" w:eastAsia="Arial" w:hAnsi="Arial" w:cs="Arial"/>
        </w:rPr>
        <w:t xml:space="preserve">In de </w:t>
      </w:r>
      <w:r w:rsidR="0C34744F" w:rsidRPr="003731F2">
        <w:rPr>
          <w:rFonts w:ascii="Arial" w:eastAsia="Arial" w:hAnsi="Arial" w:cs="Arial"/>
        </w:rPr>
        <w:t>schriftelijke mededeling</w:t>
      </w:r>
      <w:r w:rsidRPr="003731F2">
        <w:rPr>
          <w:rFonts w:ascii="Arial" w:eastAsia="Arial" w:hAnsi="Arial" w:cs="Arial"/>
        </w:rPr>
        <w:t xml:space="preserve"> wordt ten</w:t>
      </w:r>
      <w:r w:rsidR="35C87CDA" w:rsidRPr="003731F2">
        <w:rPr>
          <w:rFonts w:ascii="Arial" w:eastAsia="Arial" w:hAnsi="Arial" w:cs="Arial"/>
        </w:rPr>
        <w:t xml:space="preserve"> </w:t>
      </w:r>
      <w:r w:rsidRPr="003731F2">
        <w:rPr>
          <w:rFonts w:ascii="Arial" w:eastAsia="Arial" w:hAnsi="Arial" w:cs="Arial"/>
        </w:rPr>
        <w:t>minste het volgende (indien van toepassing) vermeld:</w:t>
      </w:r>
    </w:p>
    <w:p w14:paraId="10447F25" w14:textId="6BD1200A" w:rsidR="00066B25" w:rsidRPr="003731F2" w:rsidRDefault="0574E4D1" w:rsidP="006B6661">
      <w:pPr>
        <w:pStyle w:val="Lijstalinea"/>
        <w:numPr>
          <w:ilvl w:val="0"/>
          <w:numId w:val="11"/>
        </w:numPr>
        <w:spacing w:after="0" w:line="360" w:lineRule="auto"/>
        <w:ind w:left="284" w:hanging="284"/>
        <w:rPr>
          <w:rFonts w:ascii="Arial" w:eastAsia="Arial" w:hAnsi="Arial" w:cs="Arial"/>
        </w:rPr>
      </w:pPr>
      <w:r w:rsidRPr="003731F2">
        <w:rPr>
          <w:rFonts w:ascii="Arial" w:eastAsia="Arial" w:hAnsi="Arial" w:cs="Arial"/>
        </w:rPr>
        <w:t xml:space="preserve">datum van </w:t>
      </w:r>
      <w:r w:rsidR="494D76CF" w:rsidRPr="003731F2">
        <w:rPr>
          <w:rFonts w:ascii="Arial" w:eastAsia="Arial" w:hAnsi="Arial" w:cs="Arial"/>
        </w:rPr>
        <w:t>de schriftelijke mededeling</w:t>
      </w:r>
      <w:r w:rsidR="603BCD3F" w:rsidRPr="003731F2">
        <w:rPr>
          <w:rFonts w:ascii="Arial" w:eastAsia="Arial" w:hAnsi="Arial" w:cs="Arial"/>
        </w:rPr>
        <w:t xml:space="preserve"> van boventalligheid</w:t>
      </w:r>
      <w:r w:rsidR="15E70AA9" w:rsidRPr="003731F2">
        <w:rPr>
          <w:rFonts w:ascii="Arial" w:eastAsia="Arial" w:hAnsi="Arial" w:cs="Arial"/>
        </w:rPr>
        <w:t>;</w:t>
      </w:r>
    </w:p>
    <w:p w14:paraId="76087720" w14:textId="36A0DA35" w:rsidR="00585CE8" w:rsidRPr="003731F2" w:rsidRDefault="00585CE8" w:rsidP="006B6661">
      <w:pPr>
        <w:pStyle w:val="Lijstalinea"/>
        <w:numPr>
          <w:ilvl w:val="0"/>
          <w:numId w:val="11"/>
        </w:numPr>
        <w:spacing w:after="0" w:line="360" w:lineRule="auto"/>
        <w:ind w:left="284" w:hanging="284"/>
        <w:rPr>
          <w:rFonts w:ascii="Arial" w:eastAsia="Arial" w:hAnsi="Arial" w:cs="Arial"/>
        </w:rPr>
      </w:pPr>
      <w:r w:rsidRPr="003731F2">
        <w:rPr>
          <w:rFonts w:ascii="Arial" w:eastAsia="Arial" w:hAnsi="Arial" w:cs="Arial"/>
        </w:rPr>
        <w:t xml:space="preserve">aanwijzing tot </w:t>
      </w:r>
      <w:proofErr w:type="spellStart"/>
      <w:r w:rsidRPr="003731F2">
        <w:rPr>
          <w:rFonts w:ascii="Arial" w:eastAsia="Arial" w:hAnsi="Arial" w:cs="Arial"/>
        </w:rPr>
        <w:t>herplaatsingskandidaat</w:t>
      </w:r>
      <w:proofErr w:type="spellEnd"/>
      <w:r w:rsidR="00B84B50" w:rsidRPr="003731F2">
        <w:rPr>
          <w:rFonts w:ascii="Arial" w:eastAsia="Arial" w:hAnsi="Arial" w:cs="Arial"/>
        </w:rPr>
        <w:t>;</w:t>
      </w:r>
    </w:p>
    <w:p w14:paraId="475727BE" w14:textId="1A310413" w:rsidR="00457E89" w:rsidRPr="003731F2" w:rsidRDefault="4BAAB872" w:rsidP="006B6661">
      <w:pPr>
        <w:pStyle w:val="Lijstalinea"/>
        <w:numPr>
          <w:ilvl w:val="0"/>
          <w:numId w:val="11"/>
        </w:numPr>
        <w:spacing w:after="0" w:line="360" w:lineRule="auto"/>
        <w:ind w:left="284" w:hanging="284"/>
        <w:rPr>
          <w:rFonts w:ascii="Arial" w:eastAsia="Arial" w:hAnsi="Arial" w:cs="Arial"/>
        </w:rPr>
      </w:pPr>
      <w:r w:rsidRPr="003731F2">
        <w:rPr>
          <w:rFonts w:ascii="Arial" w:eastAsia="Arial" w:hAnsi="Arial" w:cs="Arial"/>
        </w:rPr>
        <w:t>voorrangs</w:t>
      </w:r>
      <w:r w:rsidR="000878AC" w:rsidRPr="003731F2">
        <w:rPr>
          <w:rFonts w:ascii="Arial" w:eastAsia="Arial" w:hAnsi="Arial" w:cs="Arial"/>
        </w:rPr>
        <w:t>positie</w:t>
      </w:r>
      <w:r w:rsidRPr="003731F2">
        <w:rPr>
          <w:rFonts w:ascii="Arial" w:eastAsia="Arial" w:hAnsi="Arial" w:cs="Arial"/>
        </w:rPr>
        <w:t xml:space="preserve"> volgens Werving</w:t>
      </w:r>
      <w:r w:rsidR="0050401D" w:rsidRPr="003731F2">
        <w:rPr>
          <w:rFonts w:ascii="Arial" w:eastAsia="Arial" w:hAnsi="Arial" w:cs="Arial"/>
        </w:rPr>
        <w:t>-</w:t>
      </w:r>
      <w:r w:rsidRPr="003731F2">
        <w:rPr>
          <w:rFonts w:ascii="Arial" w:eastAsia="Arial" w:hAnsi="Arial" w:cs="Arial"/>
        </w:rPr>
        <w:t xml:space="preserve"> </w:t>
      </w:r>
      <w:r w:rsidR="0050401D" w:rsidRPr="003731F2">
        <w:rPr>
          <w:rFonts w:ascii="Arial" w:eastAsia="Arial" w:hAnsi="Arial" w:cs="Arial"/>
        </w:rPr>
        <w:t>&amp;</w:t>
      </w:r>
      <w:r w:rsidRPr="003731F2">
        <w:rPr>
          <w:rFonts w:ascii="Arial" w:eastAsia="Arial" w:hAnsi="Arial" w:cs="Arial"/>
        </w:rPr>
        <w:t xml:space="preserve"> </w:t>
      </w:r>
      <w:r w:rsidR="0050401D" w:rsidRPr="003731F2">
        <w:rPr>
          <w:rFonts w:ascii="Arial" w:eastAsia="Arial" w:hAnsi="Arial" w:cs="Arial"/>
        </w:rPr>
        <w:t>s</w:t>
      </w:r>
      <w:r w:rsidRPr="003731F2">
        <w:rPr>
          <w:rFonts w:ascii="Arial" w:eastAsia="Arial" w:hAnsi="Arial" w:cs="Arial"/>
        </w:rPr>
        <w:t>electie</w:t>
      </w:r>
      <w:r w:rsidR="0050401D" w:rsidRPr="003731F2">
        <w:rPr>
          <w:rFonts w:ascii="Arial" w:eastAsia="Arial" w:hAnsi="Arial" w:cs="Arial"/>
        </w:rPr>
        <w:t>procedure</w:t>
      </w:r>
      <w:r w:rsidR="15E70AA9" w:rsidRPr="003731F2">
        <w:rPr>
          <w:rFonts w:ascii="Arial" w:eastAsia="Arial" w:hAnsi="Arial" w:cs="Arial"/>
        </w:rPr>
        <w:t xml:space="preserve"> W</w:t>
      </w:r>
      <w:r w:rsidR="0050401D" w:rsidRPr="003731F2">
        <w:rPr>
          <w:rFonts w:ascii="Arial" w:eastAsia="Arial" w:hAnsi="Arial" w:cs="Arial"/>
        </w:rPr>
        <w:t>ageningen University &amp; Research</w:t>
      </w:r>
      <w:r w:rsidR="15E70AA9" w:rsidRPr="003731F2">
        <w:rPr>
          <w:rFonts w:ascii="Arial" w:eastAsia="Arial" w:hAnsi="Arial" w:cs="Arial"/>
        </w:rPr>
        <w:t>;</w:t>
      </w:r>
    </w:p>
    <w:p w14:paraId="3DD7154B" w14:textId="7DE230A3" w:rsidR="00457E89" w:rsidRPr="003731F2" w:rsidRDefault="00457E89" w:rsidP="006B6661">
      <w:pPr>
        <w:pStyle w:val="Lijstalinea"/>
        <w:numPr>
          <w:ilvl w:val="0"/>
          <w:numId w:val="11"/>
        </w:numPr>
        <w:spacing w:after="0" w:line="360" w:lineRule="auto"/>
        <w:ind w:left="284" w:hanging="284"/>
        <w:rPr>
          <w:rFonts w:ascii="Arial" w:eastAsia="Arial" w:hAnsi="Arial" w:cs="Arial"/>
        </w:rPr>
      </w:pPr>
      <w:r w:rsidRPr="003731F2">
        <w:rPr>
          <w:rFonts w:ascii="Arial" w:eastAsia="Arial" w:hAnsi="Arial" w:cs="Arial"/>
        </w:rPr>
        <w:t>begin</w:t>
      </w:r>
      <w:r w:rsidR="003A6A69" w:rsidRPr="003731F2">
        <w:rPr>
          <w:rFonts w:ascii="Arial" w:eastAsia="Arial" w:hAnsi="Arial" w:cs="Arial"/>
        </w:rPr>
        <w:t>-</w:t>
      </w:r>
      <w:r w:rsidRPr="003731F2">
        <w:rPr>
          <w:rFonts w:ascii="Arial" w:eastAsia="Arial" w:hAnsi="Arial" w:cs="Arial"/>
        </w:rPr>
        <w:t xml:space="preserve"> en einddatum </w:t>
      </w:r>
      <w:r w:rsidR="00585CE8" w:rsidRPr="003731F2">
        <w:rPr>
          <w:rFonts w:ascii="Arial" w:eastAsia="Arial" w:hAnsi="Arial" w:cs="Arial"/>
        </w:rPr>
        <w:t>van de ontslagbeschermingstermijn c.q. herplaatsingsperiode</w:t>
      </w:r>
      <w:r w:rsidR="00B84B50" w:rsidRPr="003731F2">
        <w:rPr>
          <w:rFonts w:ascii="Arial" w:eastAsia="Arial" w:hAnsi="Arial" w:cs="Arial"/>
        </w:rPr>
        <w:t>.</w:t>
      </w:r>
    </w:p>
    <w:p w14:paraId="6DC978F4" w14:textId="760F0120" w:rsidR="00066B25" w:rsidRPr="003731F2" w:rsidRDefault="00066B25" w:rsidP="2275EDEA">
      <w:pPr>
        <w:spacing w:after="0" w:line="360" w:lineRule="auto"/>
        <w:ind w:left="284"/>
        <w:rPr>
          <w:rFonts w:ascii="Arial" w:eastAsia="Arial" w:hAnsi="Arial" w:cs="Arial"/>
        </w:rPr>
      </w:pPr>
    </w:p>
    <w:p w14:paraId="653208EC" w14:textId="3738FAF1"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6D01FE9C" w:rsidRPr="003731F2">
        <w:rPr>
          <w:rFonts w:ascii="Arial" w:eastAsia="Arial" w:hAnsi="Arial" w:cs="Arial"/>
          <w:b/>
          <w:bCs/>
        </w:rPr>
        <w:t>7</w:t>
      </w:r>
      <w:r w:rsidR="3B1200BC" w:rsidRPr="003731F2">
        <w:rPr>
          <w:rFonts w:ascii="Arial" w:eastAsia="Arial" w:hAnsi="Arial" w:cs="Arial"/>
          <w:b/>
          <w:bCs/>
        </w:rPr>
        <w:t>. Herplaatsing</w:t>
      </w:r>
    </w:p>
    <w:p w14:paraId="13345E3D" w14:textId="70B6A636" w:rsidR="00924625" w:rsidRPr="003731F2" w:rsidRDefault="3B1200BC" w:rsidP="006B6661">
      <w:pPr>
        <w:spacing w:after="0" w:line="360" w:lineRule="auto"/>
        <w:rPr>
          <w:rFonts w:ascii="Arial" w:eastAsia="Arial" w:hAnsi="Arial" w:cs="Arial"/>
        </w:rPr>
      </w:pPr>
      <w:r w:rsidRPr="003731F2">
        <w:rPr>
          <w:rFonts w:ascii="Arial" w:eastAsia="Arial" w:hAnsi="Arial" w:cs="Arial"/>
        </w:rPr>
        <w:t>Uitgangspunt is dat eerst word</w:t>
      </w:r>
      <w:r w:rsidR="64059045" w:rsidRPr="003731F2">
        <w:rPr>
          <w:rFonts w:ascii="Arial" w:eastAsia="Arial" w:hAnsi="Arial" w:cs="Arial"/>
        </w:rPr>
        <w:t>t</w:t>
      </w:r>
      <w:r w:rsidRPr="003731F2">
        <w:rPr>
          <w:rFonts w:ascii="Arial" w:eastAsia="Arial" w:hAnsi="Arial" w:cs="Arial"/>
        </w:rPr>
        <w:t xml:space="preserve"> bekeken of een </w:t>
      </w:r>
      <w:r w:rsidR="004F5DEF" w:rsidRPr="003731F2">
        <w:rPr>
          <w:rFonts w:ascii="Arial" w:eastAsia="Arial" w:hAnsi="Arial" w:cs="Arial"/>
        </w:rPr>
        <w:t>m</w:t>
      </w:r>
      <w:r w:rsidRPr="003731F2">
        <w:rPr>
          <w:rFonts w:ascii="Arial" w:eastAsia="Arial" w:hAnsi="Arial" w:cs="Arial"/>
        </w:rPr>
        <w:t>edewerker kan worden herplaatst op een</w:t>
      </w:r>
      <w:r w:rsidR="36AA3EAE" w:rsidRPr="003731F2">
        <w:rPr>
          <w:rFonts w:ascii="Arial" w:eastAsia="Arial" w:hAnsi="Arial" w:cs="Arial"/>
        </w:rPr>
        <w:t xml:space="preserve"> </w:t>
      </w:r>
      <w:r w:rsidR="00AB719C" w:rsidRPr="003731F2">
        <w:rPr>
          <w:rFonts w:ascii="Arial" w:eastAsia="Arial" w:hAnsi="Arial" w:cs="Arial"/>
        </w:rPr>
        <w:t>p</w:t>
      </w:r>
      <w:r w:rsidRPr="003731F2">
        <w:rPr>
          <w:rFonts w:ascii="Arial" w:eastAsia="Arial" w:hAnsi="Arial" w:cs="Arial"/>
        </w:rPr>
        <w:t>assende functie</w:t>
      </w:r>
      <w:r w:rsidR="503DD9A4" w:rsidRPr="003731F2">
        <w:rPr>
          <w:rFonts w:ascii="Arial" w:eastAsia="Arial" w:hAnsi="Arial" w:cs="Arial"/>
        </w:rPr>
        <w:t xml:space="preserve"> binnen </w:t>
      </w:r>
      <w:r w:rsidR="00CA7C82" w:rsidRPr="003731F2">
        <w:rPr>
          <w:rFonts w:ascii="Arial" w:eastAsia="Arial" w:hAnsi="Arial" w:cs="Arial"/>
        </w:rPr>
        <w:t xml:space="preserve">of </w:t>
      </w:r>
      <w:r w:rsidR="503DD9A4" w:rsidRPr="003731F2">
        <w:rPr>
          <w:rFonts w:ascii="Arial" w:eastAsia="Arial" w:hAnsi="Arial" w:cs="Arial"/>
        </w:rPr>
        <w:t xml:space="preserve">buiten de organisatie van </w:t>
      </w:r>
      <w:r w:rsidR="004F5DEF" w:rsidRPr="003731F2">
        <w:rPr>
          <w:rFonts w:ascii="Arial" w:eastAsia="Arial" w:hAnsi="Arial" w:cs="Arial"/>
        </w:rPr>
        <w:t>w</w:t>
      </w:r>
      <w:r w:rsidR="503DD9A4" w:rsidRPr="003731F2">
        <w:rPr>
          <w:rFonts w:ascii="Arial" w:eastAsia="Arial" w:hAnsi="Arial" w:cs="Arial"/>
        </w:rPr>
        <w:t>erkgever</w:t>
      </w:r>
      <w:r w:rsidR="69D7984B" w:rsidRPr="003731F2">
        <w:rPr>
          <w:rFonts w:ascii="Arial" w:eastAsia="Arial" w:hAnsi="Arial" w:cs="Arial"/>
        </w:rPr>
        <w:t xml:space="preserve">. </w:t>
      </w:r>
      <w:r w:rsidR="773819CC" w:rsidRPr="003731F2">
        <w:rPr>
          <w:rFonts w:ascii="Arial" w:eastAsia="Arial" w:hAnsi="Arial" w:cs="Arial"/>
        </w:rPr>
        <w:t xml:space="preserve">Zie voor de </w:t>
      </w:r>
      <w:r w:rsidR="71E11FC1" w:rsidRPr="003731F2">
        <w:rPr>
          <w:rFonts w:ascii="Arial" w:eastAsia="Arial" w:hAnsi="Arial" w:cs="Arial"/>
        </w:rPr>
        <w:t xml:space="preserve">nadere </w:t>
      </w:r>
      <w:r w:rsidR="773819CC" w:rsidRPr="003731F2">
        <w:rPr>
          <w:rFonts w:ascii="Arial" w:eastAsia="Arial" w:hAnsi="Arial" w:cs="Arial"/>
        </w:rPr>
        <w:t xml:space="preserve">uitwerking </w:t>
      </w:r>
      <w:r w:rsidR="0C63A8BB" w:rsidRPr="003731F2">
        <w:rPr>
          <w:rFonts w:ascii="Arial" w:eastAsia="Arial" w:hAnsi="Arial" w:cs="Arial"/>
        </w:rPr>
        <w:t>en de geldende herplaatsingstermijn</w:t>
      </w:r>
      <w:r w:rsidR="7DBE6BB2" w:rsidRPr="003731F2">
        <w:rPr>
          <w:rFonts w:ascii="Arial" w:eastAsia="Arial" w:hAnsi="Arial" w:cs="Arial"/>
        </w:rPr>
        <w:t>en</w:t>
      </w:r>
      <w:r w:rsidR="773819CC" w:rsidRPr="003731F2">
        <w:rPr>
          <w:rFonts w:ascii="Arial" w:eastAsia="Arial" w:hAnsi="Arial" w:cs="Arial"/>
        </w:rPr>
        <w:t xml:space="preserve"> de sociale kaders in de respectievelijke </w:t>
      </w:r>
      <w:r w:rsidR="167C91D8" w:rsidRPr="003731F2">
        <w:rPr>
          <w:rFonts w:ascii="Arial" w:eastAsia="Arial" w:hAnsi="Arial" w:cs="Arial"/>
        </w:rPr>
        <w:t>cao's (</w:t>
      </w:r>
      <w:r w:rsidR="6999E6FF" w:rsidRPr="003731F2">
        <w:rPr>
          <w:rFonts w:ascii="Arial" w:eastAsia="Arial" w:hAnsi="Arial" w:cs="Arial"/>
          <w:b/>
          <w:bCs/>
        </w:rPr>
        <w:t>bijlage I</w:t>
      </w:r>
      <w:r w:rsidR="004F5DEF" w:rsidRPr="003731F2">
        <w:rPr>
          <w:rFonts w:ascii="Arial" w:eastAsia="Arial" w:hAnsi="Arial" w:cs="Arial"/>
          <w:b/>
          <w:bCs/>
        </w:rPr>
        <w:t xml:space="preserve"> en II</w:t>
      </w:r>
      <w:r w:rsidR="6999E6FF" w:rsidRPr="003731F2">
        <w:rPr>
          <w:rFonts w:ascii="Arial" w:eastAsia="Arial" w:hAnsi="Arial" w:cs="Arial"/>
        </w:rPr>
        <w:t xml:space="preserve">) </w:t>
      </w:r>
      <w:r w:rsidR="4ECED70E" w:rsidRPr="003731F2">
        <w:rPr>
          <w:rFonts w:ascii="Arial" w:eastAsia="Arial" w:hAnsi="Arial" w:cs="Arial"/>
        </w:rPr>
        <w:t xml:space="preserve">en </w:t>
      </w:r>
      <w:r w:rsidR="05F6DAF7" w:rsidRPr="003731F2">
        <w:rPr>
          <w:rFonts w:ascii="Arial" w:eastAsia="Arial" w:hAnsi="Arial" w:cs="Arial"/>
        </w:rPr>
        <w:t>voor voorrangs</w:t>
      </w:r>
      <w:r w:rsidR="000878AC" w:rsidRPr="003731F2">
        <w:rPr>
          <w:rFonts w:ascii="Arial" w:eastAsia="Arial" w:hAnsi="Arial" w:cs="Arial"/>
        </w:rPr>
        <w:t xml:space="preserve">positie </w:t>
      </w:r>
      <w:r w:rsidR="773819CC" w:rsidRPr="003731F2">
        <w:rPr>
          <w:rFonts w:ascii="Arial" w:eastAsia="Arial" w:hAnsi="Arial" w:cs="Arial"/>
        </w:rPr>
        <w:t>de toepasselijke Werving</w:t>
      </w:r>
      <w:r w:rsidR="00933B82" w:rsidRPr="003731F2">
        <w:rPr>
          <w:rFonts w:ascii="Arial" w:eastAsia="Arial" w:hAnsi="Arial" w:cs="Arial"/>
        </w:rPr>
        <w:t xml:space="preserve"> &amp; </w:t>
      </w:r>
      <w:bookmarkStart w:id="0" w:name="_Hlk198630412"/>
      <w:r w:rsidR="0050401D" w:rsidRPr="003731F2">
        <w:rPr>
          <w:rFonts w:ascii="Arial" w:eastAsia="Arial" w:hAnsi="Arial" w:cs="Arial"/>
        </w:rPr>
        <w:t>s</w:t>
      </w:r>
      <w:r w:rsidR="773819CC" w:rsidRPr="003731F2">
        <w:rPr>
          <w:rFonts w:ascii="Arial" w:eastAsia="Arial" w:hAnsi="Arial" w:cs="Arial"/>
        </w:rPr>
        <w:t>electie</w:t>
      </w:r>
      <w:r w:rsidR="004F5DEF" w:rsidRPr="003731F2">
        <w:rPr>
          <w:rFonts w:ascii="Arial" w:eastAsia="Arial" w:hAnsi="Arial" w:cs="Arial"/>
        </w:rPr>
        <w:t>procedu</w:t>
      </w:r>
      <w:r w:rsidR="00933B82" w:rsidRPr="003731F2">
        <w:rPr>
          <w:rFonts w:ascii="Arial" w:eastAsia="Arial" w:hAnsi="Arial" w:cs="Arial"/>
        </w:rPr>
        <w:t>re Wageningen University &amp; Research</w:t>
      </w:r>
      <w:r w:rsidR="0E609227" w:rsidRPr="003731F2">
        <w:rPr>
          <w:rFonts w:ascii="Arial" w:eastAsia="Arial" w:hAnsi="Arial" w:cs="Arial"/>
        </w:rPr>
        <w:t xml:space="preserve"> </w:t>
      </w:r>
      <w:bookmarkEnd w:id="0"/>
      <w:r w:rsidR="0E609227" w:rsidRPr="003731F2">
        <w:rPr>
          <w:rFonts w:ascii="Arial" w:eastAsia="Arial" w:hAnsi="Arial" w:cs="Arial"/>
        </w:rPr>
        <w:t>(</w:t>
      </w:r>
      <w:r w:rsidR="0E609227" w:rsidRPr="003731F2">
        <w:rPr>
          <w:rFonts w:ascii="Arial" w:eastAsia="Arial" w:hAnsi="Arial" w:cs="Arial"/>
          <w:b/>
          <w:bCs/>
        </w:rPr>
        <w:t>bijlage II</w:t>
      </w:r>
      <w:r w:rsidR="004F5DEF" w:rsidRPr="003731F2">
        <w:rPr>
          <w:rFonts w:ascii="Arial" w:eastAsia="Arial" w:hAnsi="Arial" w:cs="Arial"/>
          <w:b/>
          <w:bCs/>
        </w:rPr>
        <w:t>I</w:t>
      </w:r>
      <w:r w:rsidR="0E609227" w:rsidRPr="003731F2">
        <w:rPr>
          <w:rFonts w:ascii="Arial" w:eastAsia="Arial" w:hAnsi="Arial" w:cs="Arial"/>
        </w:rPr>
        <w:t>)</w:t>
      </w:r>
      <w:r w:rsidR="773819CC" w:rsidRPr="003731F2">
        <w:rPr>
          <w:rFonts w:ascii="Arial" w:eastAsia="Arial" w:hAnsi="Arial" w:cs="Arial"/>
        </w:rPr>
        <w:t xml:space="preserve">. </w:t>
      </w:r>
    </w:p>
    <w:p w14:paraId="54D46A53" w14:textId="0A2E0666" w:rsidR="00924625" w:rsidRPr="003731F2" w:rsidRDefault="00924625" w:rsidP="2275EDEA">
      <w:pPr>
        <w:spacing w:after="0" w:line="360" w:lineRule="auto"/>
        <w:rPr>
          <w:rFonts w:ascii="Arial" w:eastAsia="Arial" w:hAnsi="Arial" w:cs="Arial"/>
          <w:b/>
          <w:bCs/>
        </w:rPr>
      </w:pPr>
      <w:r w:rsidRPr="003731F2">
        <w:br/>
      </w:r>
      <w:r w:rsidR="6F61437B" w:rsidRPr="003731F2">
        <w:rPr>
          <w:rFonts w:ascii="Arial" w:eastAsia="Arial" w:hAnsi="Arial" w:cs="Arial"/>
          <w:b/>
          <w:bCs/>
        </w:rPr>
        <w:t xml:space="preserve">Artikel </w:t>
      </w:r>
      <w:r w:rsidR="00B84B50" w:rsidRPr="003731F2">
        <w:rPr>
          <w:rFonts w:ascii="Arial" w:eastAsia="Arial" w:hAnsi="Arial" w:cs="Arial"/>
          <w:b/>
          <w:bCs/>
        </w:rPr>
        <w:t>8</w:t>
      </w:r>
      <w:r w:rsidR="6F61437B" w:rsidRPr="003731F2">
        <w:rPr>
          <w:rFonts w:ascii="Arial" w:eastAsia="Arial" w:hAnsi="Arial" w:cs="Arial"/>
          <w:b/>
          <w:bCs/>
        </w:rPr>
        <w:t xml:space="preserve">. </w:t>
      </w:r>
      <w:r w:rsidR="2D5A7867" w:rsidRPr="003731F2">
        <w:rPr>
          <w:rFonts w:ascii="Arial" w:eastAsia="Arial" w:hAnsi="Arial" w:cs="Arial"/>
          <w:b/>
          <w:bCs/>
        </w:rPr>
        <w:t>Transfer Office</w:t>
      </w:r>
    </w:p>
    <w:p w14:paraId="42D6AAE4" w14:textId="4F5D507F" w:rsidR="00E36D15" w:rsidRPr="003731F2" w:rsidRDefault="0986B087" w:rsidP="004A24A7">
      <w:pPr>
        <w:pStyle w:val="pf0"/>
        <w:spacing w:line="360" w:lineRule="auto"/>
        <w:rPr>
          <w:rFonts w:ascii="Arial" w:hAnsi="Arial" w:cs="Arial"/>
          <w:sz w:val="20"/>
          <w:szCs w:val="20"/>
        </w:rPr>
      </w:pPr>
      <w:r w:rsidRPr="003731F2">
        <w:rPr>
          <w:rFonts w:ascii="Arial" w:eastAsia="Arial" w:hAnsi="Arial" w:cs="Arial"/>
          <w:sz w:val="22"/>
          <w:szCs w:val="22"/>
        </w:rPr>
        <w:t xml:space="preserve">De </w:t>
      </w:r>
      <w:proofErr w:type="spellStart"/>
      <w:r w:rsidR="00AB719C" w:rsidRPr="003731F2">
        <w:rPr>
          <w:rFonts w:ascii="Arial" w:eastAsia="Arial" w:hAnsi="Arial" w:cs="Arial"/>
          <w:sz w:val="22"/>
          <w:szCs w:val="22"/>
        </w:rPr>
        <w:t>h</w:t>
      </w:r>
      <w:r w:rsidR="17676680" w:rsidRPr="003731F2">
        <w:rPr>
          <w:rFonts w:ascii="Arial" w:eastAsia="Arial" w:hAnsi="Arial" w:cs="Arial"/>
          <w:sz w:val="22"/>
          <w:szCs w:val="22"/>
        </w:rPr>
        <w:t>erplaatsingskandidaat</w:t>
      </w:r>
      <w:proofErr w:type="spellEnd"/>
      <w:r w:rsidRPr="003731F2">
        <w:rPr>
          <w:rFonts w:ascii="Arial" w:eastAsia="Arial" w:hAnsi="Arial" w:cs="Arial"/>
          <w:sz w:val="22"/>
          <w:szCs w:val="22"/>
        </w:rPr>
        <w:t xml:space="preserve"> wordt ondersteund bij het vinden van ander werk</w:t>
      </w:r>
      <w:r w:rsidR="00EF6E1D" w:rsidRPr="003731F2">
        <w:rPr>
          <w:rFonts w:ascii="Arial" w:eastAsia="Arial" w:hAnsi="Arial" w:cs="Arial"/>
          <w:sz w:val="22"/>
          <w:szCs w:val="22"/>
        </w:rPr>
        <w:t xml:space="preserve"> door middel van een herplaatsingstraject bij het Transfer Office</w:t>
      </w:r>
      <w:r w:rsidRPr="003731F2">
        <w:rPr>
          <w:rFonts w:ascii="Arial" w:eastAsia="Arial" w:hAnsi="Arial" w:cs="Arial"/>
          <w:sz w:val="22"/>
          <w:szCs w:val="22"/>
        </w:rPr>
        <w:t xml:space="preserve">. </w:t>
      </w:r>
      <w:r w:rsidR="00457E89" w:rsidRPr="003731F2">
        <w:rPr>
          <w:rFonts w:ascii="Arial" w:eastAsia="Arial" w:hAnsi="Arial" w:cs="Arial"/>
          <w:sz w:val="22"/>
          <w:szCs w:val="22"/>
        </w:rPr>
        <w:t>Voor</w:t>
      </w:r>
      <w:r w:rsidRPr="003731F2">
        <w:rPr>
          <w:rFonts w:ascii="Arial" w:eastAsia="Arial" w:hAnsi="Arial" w:cs="Arial"/>
          <w:sz w:val="22"/>
          <w:szCs w:val="22"/>
        </w:rPr>
        <w:t xml:space="preserve"> </w:t>
      </w:r>
      <w:r w:rsidR="00457E89" w:rsidRPr="003731F2">
        <w:rPr>
          <w:rFonts w:ascii="Arial" w:eastAsia="Arial" w:hAnsi="Arial" w:cs="Arial"/>
          <w:sz w:val="22"/>
          <w:szCs w:val="22"/>
        </w:rPr>
        <w:t xml:space="preserve">de </w:t>
      </w:r>
      <w:proofErr w:type="spellStart"/>
      <w:r w:rsidR="00AB719C" w:rsidRPr="003731F2">
        <w:rPr>
          <w:rFonts w:ascii="Arial" w:eastAsia="Arial" w:hAnsi="Arial" w:cs="Arial"/>
          <w:sz w:val="22"/>
          <w:szCs w:val="22"/>
        </w:rPr>
        <w:t>h</w:t>
      </w:r>
      <w:r w:rsidR="00BC6FA3" w:rsidRPr="003731F2">
        <w:rPr>
          <w:rFonts w:ascii="Arial" w:eastAsia="Arial" w:hAnsi="Arial" w:cs="Arial"/>
          <w:sz w:val="22"/>
          <w:szCs w:val="22"/>
        </w:rPr>
        <w:t>erplaatsingskandidaat</w:t>
      </w:r>
      <w:proofErr w:type="spellEnd"/>
      <w:r w:rsidR="00BC6FA3" w:rsidRPr="003731F2">
        <w:rPr>
          <w:rFonts w:ascii="Arial" w:eastAsia="Arial" w:hAnsi="Arial" w:cs="Arial"/>
          <w:sz w:val="22"/>
          <w:szCs w:val="22"/>
        </w:rPr>
        <w:t xml:space="preserve"> </w:t>
      </w:r>
      <w:r w:rsidR="00457E89" w:rsidRPr="003731F2">
        <w:rPr>
          <w:rFonts w:ascii="Arial" w:eastAsia="Arial" w:hAnsi="Arial" w:cs="Arial"/>
          <w:sz w:val="22"/>
          <w:szCs w:val="22"/>
        </w:rPr>
        <w:t>is</w:t>
      </w:r>
      <w:r w:rsidRPr="003731F2">
        <w:rPr>
          <w:rFonts w:ascii="Arial" w:eastAsia="Arial" w:hAnsi="Arial" w:cs="Arial"/>
          <w:sz w:val="22"/>
          <w:szCs w:val="22"/>
        </w:rPr>
        <w:t xml:space="preserve"> een</w:t>
      </w:r>
      <w:r w:rsidR="29B8D5E9" w:rsidRPr="003731F2">
        <w:rPr>
          <w:rFonts w:ascii="Arial" w:eastAsia="Arial" w:hAnsi="Arial" w:cs="Arial"/>
          <w:sz w:val="22"/>
          <w:szCs w:val="22"/>
        </w:rPr>
        <w:t xml:space="preserve"> </w:t>
      </w:r>
      <w:r w:rsidR="00B908A5" w:rsidRPr="003731F2">
        <w:rPr>
          <w:rFonts w:ascii="Arial" w:eastAsia="Arial" w:hAnsi="Arial" w:cs="Arial"/>
          <w:sz w:val="22"/>
          <w:szCs w:val="22"/>
        </w:rPr>
        <w:lastRenderedPageBreak/>
        <w:t>scholing</w:t>
      </w:r>
      <w:r w:rsidR="005A32F0" w:rsidRPr="003731F2">
        <w:rPr>
          <w:rFonts w:ascii="Arial" w:eastAsia="Arial" w:hAnsi="Arial" w:cs="Arial"/>
          <w:sz w:val="22"/>
          <w:szCs w:val="22"/>
        </w:rPr>
        <w:t xml:space="preserve">- </w:t>
      </w:r>
      <w:r w:rsidR="00B908A5" w:rsidRPr="003731F2">
        <w:rPr>
          <w:rFonts w:ascii="Arial" w:eastAsia="Arial" w:hAnsi="Arial" w:cs="Arial"/>
          <w:sz w:val="22"/>
          <w:szCs w:val="22"/>
        </w:rPr>
        <w:t xml:space="preserve">en ontwikkelbudget </w:t>
      </w:r>
      <w:r w:rsidRPr="003731F2">
        <w:rPr>
          <w:rFonts w:ascii="Arial" w:eastAsia="Arial" w:hAnsi="Arial" w:cs="Arial"/>
          <w:sz w:val="22"/>
          <w:szCs w:val="22"/>
        </w:rPr>
        <w:t xml:space="preserve">van maximaal € </w:t>
      </w:r>
      <w:r w:rsidR="00E75F6C" w:rsidRPr="003731F2">
        <w:rPr>
          <w:rFonts w:ascii="Arial" w:eastAsia="Arial" w:hAnsi="Arial" w:cs="Arial"/>
          <w:sz w:val="22"/>
          <w:szCs w:val="22"/>
        </w:rPr>
        <w:t>3.000,--</w:t>
      </w:r>
      <w:r w:rsidRPr="003731F2">
        <w:rPr>
          <w:rFonts w:ascii="Arial" w:eastAsia="Arial" w:hAnsi="Arial" w:cs="Arial"/>
          <w:sz w:val="22"/>
          <w:szCs w:val="22"/>
        </w:rPr>
        <w:t xml:space="preserve"> exclusief btw </w:t>
      </w:r>
      <w:r w:rsidR="00457E89" w:rsidRPr="003731F2">
        <w:rPr>
          <w:rFonts w:ascii="Arial" w:eastAsia="Arial" w:hAnsi="Arial" w:cs="Arial"/>
          <w:sz w:val="22"/>
          <w:szCs w:val="22"/>
        </w:rPr>
        <w:t>beschikbaar</w:t>
      </w:r>
      <w:r w:rsidR="6B8084CC" w:rsidRPr="003731F2">
        <w:rPr>
          <w:rFonts w:ascii="Arial" w:eastAsia="Arial" w:hAnsi="Arial" w:cs="Arial"/>
          <w:sz w:val="22"/>
          <w:szCs w:val="22"/>
        </w:rPr>
        <w:t>. Het budget is bij de organisatie in beheer</w:t>
      </w:r>
      <w:r w:rsidR="6B8084CC" w:rsidRPr="003731F2">
        <w:rPr>
          <w:rFonts w:ascii="Arial" w:eastAsia="Arial" w:hAnsi="Arial" w:cs="Arial"/>
        </w:rPr>
        <w:t>.</w:t>
      </w:r>
      <w:r w:rsidR="00E36D15" w:rsidRPr="003731F2">
        <w:rPr>
          <w:rStyle w:val="Kop1Char"/>
          <w:rFonts w:eastAsia="Calibri"/>
        </w:rPr>
        <w:t xml:space="preserve"> </w:t>
      </w:r>
    </w:p>
    <w:p w14:paraId="30137FD4" w14:textId="605D28A4" w:rsidR="0986B087" w:rsidRPr="003731F2" w:rsidRDefault="0F66F875" w:rsidP="006B6661">
      <w:pPr>
        <w:spacing w:after="0" w:line="360" w:lineRule="auto"/>
        <w:rPr>
          <w:rFonts w:ascii="Arial" w:eastAsia="Arial" w:hAnsi="Arial" w:cs="Arial"/>
        </w:rPr>
      </w:pPr>
      <w:r w:rsidRPr="003731F2">
        <w:rPr>
          <w:rFonts w:ascii="Arial" w:eastAsia="Arial" w:hAnsi="Arial" w:cs="Arial"/>
        </w:rPr>
        <w:t xml:space="preserve">Uit dit </w:t>
      </w:r>
      <w:r w:rsidR="3AE36BC5" w:rsidRPr="003731F2">
        <w:rPr>
          <w:rFonts w:ascii="Arial" w:eastAsia="Arial" w:hAnsi="Arial" w:cs="Arial"/>
        </w:rPr>
        <w:t>b</w:t>
      </w:r>
      <w:r w:rsidRPr="003731F2">
        <w:rPr>
          <w:rFonts w:ascii="Arial" w:eastAsia="Arial" w:hAnsi="Arial" w:cs="Arial"/>
        </w:rPr>
        <w:t>udget kunnen de volgende zaken vergoed worden:</w:t>
      </w:r>
    </w:p>
    <w:p w14:paraId="46FB210B" w14:textId="3B41FC55" w:rsidR="001524A6" w:rsidRPr="003731F2" w:rsidRDefault="0986B087" w:rsidP="16309E40">
      <w:pPr>
        <w:pStyle w:val="Lijstalinea"/>
        <w:numPr>
          <w:ilvl w:val="0"/>
          <w:numId w:val="19"/>
        </w:numPr>
        <w:spacing w:after="0" w:line="360" w:lineRule="auto"/>
        <w:ind w:left="284" w:hanging="284"/>
        <w:rPr>
          <w:rFonts w:ascii="Arial" w:eastAsia="Arial" w:hAnsi="Arial" w:cs="Arial"/>
        </w:rPr>
      </w:pPr>
      <w:r w:rsidRPr="003731F2">
        <w:rPr>
          <w:rFonts w:ascii="Arial" w:eastAsia="Arial" w:hAnsi="Arial" w:cs="Arial"/>
        </w:rPr>
        <w:t>kosten voor om</w:t>
      </w:r>
      <w:r w:rsidR="009A6950" w:rsidRPr="003731F2">
        <w:rPr>
          <w:rFonts w:ascii="Arial" w:eastAsia="Arial" w:hAnsi="Arial" w:cs="Arial"/>
        </w:rPr>
        <w:t>-, her- of bij</w:t>
      </w:r>
      <w:r w:rsidRPr="003731F2">
        <w:rPr>
          <w:rFonts w:ascii="Arial" w:eastAsia="Arial" w:hAnsi="Arial" w:cs="Arial"/>
        </w:rPr>
        <w:t>scholing</w:t>
      </w:r>
      <w:r w:rsidR="00C91D28" w:rsidRPr="003731F2">
        <w:rPr>
          <w:rFonts w:ascii="Arial" w:eastAsia="Arial" w:hAnsi="Arial" w:cs="Arial"/>
        </w:rPr>
        <w:t>;</w:t>
      </w:r>
    </w:p>
    <w:p w14:paraId="26D52A3A" w14:textId="520B1FA6" w:rsidR="001524A6" w:rsidRPr="003731F2" w:rsidRDefault="001524A6" w:rsidP="16309E40">
      <w:pPr>
        <w:pStyle w:val="Lijstalinea"/>
        <w:numPr>
          <w:ilvl w:val="0"/>
          <w:numId w:val="19"/>
        </w:numPr>
        <w:spacing w:after="0" w:line="360" w:lineRule="auto"/>
        <w:ind w:left="284" w:hanging="284"/>
        <w:rPr>
          <w:rFonts w:ascii="Arial" w:eastAsia="Arial" w:hAnsi="Arial" w:cs="Arial"/>
        </w:rPr>
      </w:pPr>
      <w:r w:rsidRPr="003731F2">
        <w:rPr>
          <w:rFonts w:ascii="Arial" w:eastAsia="Arial" w:hAnsi="Arial" w:cs="Arial"/>
        </w:rPr>
        <w:t>eventuele aanvullende kosten</w:t>
      </w:r>
      <w:r w:rsidR="00FC4362" w:rsidRPr="003731F2">
        <w:rPr>
          <w:rFonts w:ascii="Arial" w:eastAsia="Arial" w:hAnsi="Arial" w:cs="Arial"/>
        </w:rPr>
        <w:t xml:space="preserve"> </w:t>
      </w:r>
      <w:r w:rsidR="00C91D28" w:rsidRPr="003731F2">
        <w:rPr>
          <w:rFonts w:ascii="Arial" w:eastAsia="Arial" w:hAnsi="Arial" w:cs="Arial"/>
        </w:rPr>
        <w:t>die het uitzicht op een passende functie vergroten.</w:t>
      </w:r>
    </w:p>
    <w:p w14:paraId="050EF413" w14:textId="77777777" w:rsidR="002051BF" w:rsidRPr="003731F2" w:rsidRDefault="002051BF" w:rsidP="006B6661">
      <w:pPr>
        <w:spacing w:after="0" w:line="360" w:lineRule="auto"/>
        <w:rPr>
          <w:rFonts w:ascii="Arial" w:eastAsia="Arial" w:hAnsi="Arial" w:cs="Arial"/>
        </w:rPr>
      </w:pPr>
    </w:p>
    <w:p w14:paraId="1AD422B4" w14:textId="207CD200" w:rsidR="00F43225" w:rsidRPr="003731F2" w:rsidRDefault="00B84B50" w:rsidP="2275EDEA">
      <w:pPr>
        <w:spacing w:after="0" w:line="360" w:lineRule="auto"/>
        <w:rPr>
          <w:rFonts w:ascii="Arial" w:eastAsia="Arial" w:hAnsi="Arial" w:cs="Arial"/>
        </w:rPr>
      </w:pPr>
      <w:r w:rsidRPr="003731F2">
        <w:rPr>
          <w:rFonts w:ascii="Arial" w:eastAsia="Arial" w:hAnsi="Arial" w:cs="Arial"/>
        </w:rPr>
        <w:t xml:space="preserve">Van welke faciliteiten gebruik wordt gemaakt, </w:t>
      </w:r>
      <w:r w:rsidR="00FC4362" w:rsidRPr="003731F2">
        <w:rPr>
          <w:rFonts w:ascii="Arial" w:eastAsia="Arial" w:hAnsi="Arial" w:cs="Arial"/>
        </w:rPr>
        <w:t>wordt vastgelegd</w:t>
      </w:r>
      <w:r w:rsidR="00E32810" w:rsidRPr="003731F2">
        <w:rPr>
          <w:rFonts w:ascii="Arial" w:eastAsia="Arial" w:hAnsi="Arial" w:cs="Arial"/>
        </w:rPr>
        <w:t xml:space="preserve"> in het </w:t>
      </w:r>
      <w:r w:rsidR="00391353" w:rsidRPr="003731F2">
        <w:rPr>
          <w:rFonts w:ascii="Arial" w:eastAsia="Arial" w:hAnsi="Arial" w:cs="Arial"/>
        </w:rPr>
        <w:t>individueel</w:t>
      </w:r>
      <w:r w:rsidR="00E32810" w:rsidRPr="003731F2">
        <w:rPr>
          <w:rFonts w:ascii="Arial" w:eastAsia="Arial" w:hAnsi="Arial" w:cs="Arial"/>
        </w:rPr>
        <w:t xml:space="preserve"> begeleidingsplan</w:t>
      </w:r>
      <w:r w:rsidRPr="003731F2">
        <w:rPr>
          <w:rFonts w:ascii="Arial" w:eastAsia="Arial" w:hAnsi="Arial" w:cs="Arial"/>
        </w:rPr>
        <w:t xml:space="preserve"> aan de hand van persoonlijke omstandigheden van de </w:t>
      </w:r>
      <w:proofErr w:type="spellStart"/>
      <w:r w:rsidR="00AB719C" w:rsidRPr="003731F2">
        <w:rPr>
          <w:rFonts w:ascii="Arial" w:eastAsia="Arial" w:hAnsi="Arial" w:cs="Arial"/>
        </w:rPr>
        <w:t>h</w:t>
      </w:r>
      <w:r w:rsidRPr="003731F2">
        <w:rPr>
          <w:rFonts w:ascii="Arial" w:eastAsia="Arial" w:hAnsi="Arial" w:cs="Arial"/>
        </w:rPr>
        <w:t>erplaatsingskandidaat</w:t>
      </w:r>
      <w:proofErr w:type="spellEnd"/>
      <w:r w:rsidRPr="003731F2">
        <w:rPr>
          <w:rFonts w:ascii="Arial" w:eastAsia="Arial" w:hAnsi="Arial" w:cs="Arial"/>
        </w:rPr>
        <w:t xml:space="preserve"> die de arbeidsmarktpositie beïnvloeden. Hierbij kan gedacht worden aan opleidingsniveau, leeftijd en werkervaring. </w:t>
      </w:r>
    </w:p>
    <w:p w14:paraId="42004D79" w14:textId="40D8A1A2" w:rsidR="2275EDEA" w:rsidRPr="003731F2" w:rsidRDefault="2275EDEA" w:rsidP="2275EDEA">
      <w:pPr>
        <w:spacing w:after="0" w:line="360" w:lineRule="auto"/>
        <w:rPr>
          <w:rFonts w:ascii="Arial" w:eastAsia="Arial" w:hAnsi="Arial" w:cs="Arial"/>
        </w:rPr>
      </w:pPr>
    </w:p>
    <w:p w14:paraId="78018019" w14:textId="59A0022A" w:rsidR="006E1E34" w:rsidRPr="003731F2" w:rsidRDefault="760EBC27" w:rsidP="2275EDEA">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00914D54" w:rsidRPr="003731F2">
        <w:rPr>
          <w:rFonts w:ascii="Arial" w:eastAsia="Arial" w:hAnsi="Arial" w:cs="Arial"/>
          <w:b/>
          <w:bCs/>
        </w:rPr>
        <w:t>9</w:t>
      </w:r>
      <w:r w:rsidR="7225FF28" w:rsidRPr="003731F2">
        <w:rPr>
          <w:rFonts w:ascii="Arial" w:eastAsia="Arial" w:hAnsi="Arial" w:cs="Arial"/>
        </w:rPr>
        <w:t xml:space="preserve">. </w:t>
      </w:r>
      <w:r w:rsidR="7C705D96" w:rsidRPr="003731F2">
        <w:rPr>
          <w:rFonts w:ascii="Arial" w:eastAsia="Arial" w:hAnsi="Arial" w:cs="Arial"/>
          <w:b/>
          <w:bCs/>
        </w:rPr>
        <w:t xml:space="preserve">Inhoud begeleiding </w:t>
      </w:r>
      <w:r w:rsidR="5F239411" w:rsidRPr="003731F2">
        <w:rPr>
          <w:rFonts w:ascii="Arial" w:eastAsia="Arial" w:hAnsi="Arial" w:cs="Arial"/>
          <w:b/>
          <w:bCs/>
        </w:rPr>
        <w:t>Transfer Office</w:t>
      </w:r>
    </w:p>
    <w:p w14:paraId="34AB9C3D" w14:textId="6F910783" w:rsidR="00C31598" w:rsidRPr="003731F2" w:rsidRDefault="0C671BEB" w:rsidP="006B6661">
      <w:pPr>
        <w:spacing w:after="0" w:line="360" w:lineRule="auto"/>
        <w:rPr>
          <w:rFonts w:ascii="Arial" w:eastAsia="Arial" w:hAnsi="Arial" w:cs="Arial"/>
        </w:rPr>
      </w:pPr>
      <w:r w:rsidRPr="003731F2">
        <w:rPr>
          <w:rFonts w:ascii="Arial" w:eastAsia="Arial" w:hAnsi="Arial" w:cs="Arial"/>
        </w:rPr>
        <w:t xml:space="preserve">De </w:t>
      </w:r>
      <w:r w:rsidR="003A6A69" w:rsidRPr="003731F2">
        <w:rPr>
          <w:rFonts w:ascii="Arial" w:eastAsia="Arial" w:hAnsi="Arial" w:cs="Arial"/>
        </w:rPr>
        <w:t>m</w:t>
      </w:r>
      <w:r w:rsidRPr="003731F2">
        <w:rPr>
          <w:rFonts w:ascii="Arial" w:eastAsia="Arial" w:hAnsi="Arial" w:cs="Arial"/>
        </w:rPr>
        <w:t>edewerker</w:t>
      </w:r>
      <w:r w:rsidR="00E36D15" w:rsidRPr="003731F2">
        <w:rPr>
          <w:rFonts w:ascii="Arial" w:eastAsia="Arial" w:hAnsi="Arial" w:cs="Arial"/>
        </w:rPr>
        <w:t xml:space="preserve"> </w:t>
      </w:r>
      <w:r w:rsidR="00E32810" w:rsidRPr="003731F2">
        <w:rPr>
          <w:rFonts w:ascii="Arial" w:eastAsia="Arial" w:hAnsi="Arial" w:cs="Arial"/>
        </w:rPr>
        <w:t xml:space="preserve">heeft aanspraak op en </w:t>
      </w:r>
      <w:r w:rsidR="00E36D15" w:rsidRPr="003731F2">
        <w:rPr>
          <w:rFonts w:ascii="Arial" w:eastAsia="Arial" w:hAnsi="Arial" w:cs="Arial"/>
        </w:rPr>
        <w:t xml:space="preserve">maakt gebruik </w:t>
      </w:r>
      <w:r w:rsidR="00FC4362" w:rsidRPr="003731F2">
        <w:rPr>
          <w:rFonts w:ascii="Arial" w:eastAsia="Arial" w:hAnsi="Arial" w:cs="Arial"/>
        </w:rPr>
        <w:t>van de</w:t>
      </w:r>
      <w:r w:rsidRPr="003731F2">
        <w:rPr>
          <w:rFonts w:ascii="Arial" w:eastAsia="Arial" w:hAnsi="Arial" w:cs="Arial"/>
        </w:rPr>
        <w:t xml:space="preserve"> </w:t>
      </w:r>
      <w:r w:rsidR="22E9C7F7" w:rsidRPr="003731F2">
        <w:rPr>
          <w:rFonts w:ascii="Arial" w:eastAsia="Arial" w:hAnsi="Arial" w:cs="Arial"/>
        </w:rPr>
        <w:t xml:space="preserve">begeleiding door </w:t>
      </w:r>
      <w:r w:rsidR="00E36D15" w:rsidRPr="003731F2">
        <w:rPr>
          <w:rFonts w:ascii="Arial" w:eastAsia="Arial" w:hAnsi="Arial" w:cs="Arial"/>
        </w:rPr>
        <w:t>het</w:t>
      </w:r>
      <w:r w:rsidR="165488AC" w:rsidRPr="003731F2">
        <w:rPr>
          <w:rFonts w:ascii="Arial" w:eastAsia="Arial" w:hAnsi="Arial" w:cs="Arial"/>
        </w:rPr>
        <w:t xml:space="preserve"> Transfer Office</w:t>
      </w:r>
      <w:r w:rsidRPr="003731F2">
        <w:rPr>
          <w:rFonts w:ascii="Arial" w:eastAsia="Arial" w:hAnsi="Arial" w:cs="Arial"/>
        </w:rPr>
        <w:t xml:space="preserve"> vanaf de dag waarop </w:t>
      </w:r>
      <w:r w:rsidR="12370981" w:rsidRPr="003731F2">
        <w:rPr>
          <w:rFonts w:ascii="Arial" w:eastAsia="Arial" w:hAnsi="Arial" w:cs="Arial"/>
        </w:rPr>
        <w:t>de</w:t>
      </w:r>
      <w:r w:rsidR="5E71FEFB" w:rsidRPr="003731F2">
        <w:rPr>
          <w:rFonts w:ascii="Arial" w:eastAsia="Arial" w:hAnsi="Arial" w:cs="Arial"/>
        </w:rPr>
        <w:t xml:space="preserve">ze </w:t>
      </w:r>
      <w:proofErr w:type="spellStart"/>
      <w:r w:rsidR="00AB719C" w:rsidRPr="003731F2">
        <w:rPr>
          <w:rFonts w:ascii="Arial" w:eastAsia="Arial" w:hAnsi="Arial" w:cs="Arial"/>
        </w:rPr>
        <w:t>h</w:t>
      </w:r>
      <w:r w:rsidR="5E71FEFB" w:rsidRPr="003731F2">
        <w:rPr>
          <w:rFonts w:ascii="Arial" w:eastAsia="Arial" w:hAnsi="Arial" w:cs="Arial"/>
        </w:rPr>
        <w:t>erplaatsingskandidaat</w:t>
      </w:r>
      <w:proofErr w:type="spellEnd"/>
      <w:r w:rsidR="5E71FEFB" w:rsidRPr="003731F2">
        <w:rPr>
          <w:rFonts w:ascii="Arial" w:eastAsia="Arial" w:hAnsi="Arial" w:cs="Arial"/>
        </w:rPr>
        <w:t xml:space="preserve"> is. </w:t>
      </w:r>
      <w:r w:rsidR="12370981" w:rsidRPr="003731F2">
        <w:rPr>
          <w:rFonts w:ascii="Arial" w:eastAsia="Arial" w:hAnsi="Arial" w:cs="Arial"/>
        </w:rPr>
        <w:t xml:space="preserve"> </w:t>
      </w:r>
    </w:p>
    <w:p w14:paraId="4E733F03" w14:textId="77777777" w:rsidR="002051BF" w:rsidRPr="003731F2" w:rsidRDefault="002051BF" w:rsidP="006B6661">
      <w:pPr>
        <w:spacing w:after="0" w:line="360" w:lineRule="auto"/>
        <w:rPr>
          <w:rFonts w:ascii="Arial" w:eastAsia="Arial" w:hAnsi="Arial" w:cs="Arial"/>
        </w:rPr>
      </w:pPr>
    </w:p>
    <w:p w14:paraId="5225ED8F" w14:textId="5042221C" w:rsidR="00C31598" w:rsidRPr="003731F2" w:rsidRDefault="0C671BEB" w:rsidP="006B6661">
      <w:pPr>
        <w:spacing w:after="0" w:line="360" w:lineRule="auto"/>
        <w:rPr>
          <w:rFonts w:ascii="Arial" w:eastAsia="Arial" w:hAnsi="Arial" w:cs="Arial"/>
        </w:rPr>
      </w:pPr>
      <w:r w:rsidRPr="003731F2">
        <w:rPr>
          <w:rFonts w:ascii="Arial" w:eastAsia="Arial" w:hAnsi="Arial" w:cs="Arial"/>
        </w:rPr>
        <w:t xml:space="preserve">Vergoeding van </w:t>
      </w:r>
      <w:r w:rsidR="00914D54" w:rsidRPr="003731F2">
        <w:rPr>
          <w:rFonts w:ascii="Arial" w:eastAsia="Arial" w:hAnsi="Arial" w:cs="Arial"/>
        </w:rPr>
        <w:t>eventue</w:t>
      </w:r>
      <w:r w:rsidR="00895946" w:rsidRPr="003731F2">
        <w:rPr>
          <w:rFonts w:ascii="Arial" w:eastAsia="Arial" w:hAnsi="Arial" w:cs="Arial"/>
        </w:rPr>
        <w:t>le met voorafgaande goedkeuring door het Transfer Office gemaakte</w:t>
      </w:r>
      <w:r w:rsidR="00E32810" w:rsidRPr="003731F2">
        <w:rPr>
          <w:rFonts w:ascii="Arial" w:eastAsia="Arial" w:hAnsi="Arial" w:cs="Arial"/>
        </w:rPr>
        <w:t xml:space="preserve"> </w:t>
      </w:r>
      <w:r w:rsidR="00E944BE" w:rsidRPr="003731F2">
        <w:rPr>
          <w:rFonts w:ascii="Arial" w:eastAsia="Arial" w:hAnsi="Arial" w:cs="Arial"/>
        </w:rPr>
        <w:t>externe kosten</w:t>
      </w:r>
      <w:r w:rsidRPr="003731F2">
        <w:rPr>
          <w:rFonts w:ascii="Arial" w:eastAsia="Arial" w:hAnsi="Arial" w:cs="Arial"/>
        </w:rPr>
        <w:t xml:space="preserve"> </w:t>
      </w:r>
      <w:r w:rsidR="00FB6D1E" w:rsidRPr="003731F2">
        <w:rPr>
          <w:rFonts w:ascii="Arial" w:eastAsia="Arial" w:hAnsi="Arial" w:cs="Arial"/>
        </w:rPr>
        <w:t xml:space="preserve">vindt alleen </w:t>
      </w:r>
      <w:r w:rsidR="00E944BE" w:rsidRPr="003731F2">
        <w:rPr>
          <w:rFonts w:ascii="Arial" w:eastAsia="Arial" w:hAnsi="Arial" w:cs="Arial"/>
        </w:rPr>
        <w:t>plaats na</w:t>
      </w:r>
      <w:r w:rsidRPr="003731F2">
        <w:rPr>
          <w:rFonts w:ascii="Arial" w:eastAsia="Arial" w:hAnsi="Arial" w:cs="Arial"/>
        </w:rPr>
        <w:t xml:space="preserve"> overlegging van de desbetreffende facture</w:t>
      </w:r>
      <w:r w:rsidR="003A6A69" w:rsidRPr="003731F2">
        <w:rPr>
          <w:rFonts w:ascii="Arial" w:eastAsia="Arial" w:hAnsi="Arial" w:cs="Arial"/>
        </w:rPr>
        <w:t>n</w:t>
      </w:r>
      <w:r w:rsidR="00FB6D1E" w:rsidRPr="003731F2">
        <w:rPr>
          <w:rFonts w:ascii="Arial" w:eastAsia="Arial" w:hAnsi="Arial" w:cs="Arial"/>
        </w:rPr>
        <w:t>. Deze moeten</w:t>
      </w:r>
      <w:r w:rsidRPr="003731F2">
        <w:rPr>
          <w:rFonts w:ascii="Arial" w:eastAsia="Arial" w:hAnsi="Arial" w:cs="Arial"/>
        </w:rPr>
        <w:t xml:space="preserve"> minimaal </w:t>
      </w:r>
      <w:r w:rsidR="00E944BE" w:rsidRPr="003731F2">
        <w:rPr>
          <w:rFonts w:ascii="Arial" w:eastAsia="Arial" w:hAnsi="Arial" w:cs="Arial"/>
        </w:rPr>
        <w:t>voorzien zijn</w:t>
      </w:r>
      <w:r w:rsidRPr="003731F2">
        <w:rPr>
          <w:rFonts w:ascii="Arial" w:eastAsia="Arial" w:hAnsi="Arial" w:cs="Arial"/>
        </w:rPr>
        <w:t xml:space="preserve"> van </w:t>
      </w:r>
      <w:r w:rsidR="3B1200BC" w:rsidRPr="003731F2">
        <w:rPr>
          <w:rFonts w:ascii="Arial" w:eastAsia="Arial" w:hAnsi="Arial" w:cs="Arial"/>
        </w:rPr>
        <w:t>een</w:t>
      </w:r>
      <w:r w:rsidRPr="003731F2">
        <w:rPr>
          <w:rFonts w:ascii="Arial" w:eastAsia="Arial" w:hAnsi="Arial" w:cs="Arial"/>
        </w:rPr>
        <w:t xml:space="preserve"> </w:t>
      </w:r>
      <w:r w:rsidR="43FF4800" w:rsidRPr="003731F2">
        <w:rPr>
          <w:rFonts w:ascii="Arial" w:eastAsia="Arial" w:hAnsi="Arial" w:cs="Arial"/>
        </w:rPr>
        <w:t>btw</w:t>
      </w:r>
      <w:r w:rsidR="3B1200BC" w:rsidRPr="003731F2">
        <w:rPr>
          <w:rFonts w:ascii="Arial" w:eastAsia="Arial" w:hAnsi="Arial" w:cs="Arial"/>
        </w:rPr>
        <w:t xml:space="preserve">- en KvK nummer. </w:t>
      </w:r>
    </w:p>
    <w:p w14:paraId="17E7C827" w14:textId="77777777" w:rsidR="002051BF" w:rsidRPr="003731F2" w:rsidRDefault="002051BF" w:rsidP="006B6661">
      <w:pPr>
        <w:spacing w:after="0" w:line="360" w:lineRule="auto"/>
        <w:rPr>
          <w:rFonts w:ascii="Arial" w:eastAsia="Arial" w:hAnsi="Arial" w:cs="Arial"/>
        </w:rPr>
      </w:pPr>
    </w:p>
    <w:p w14:paraId="24CA2CBD" w14:textId="1280465C" w:rsidR="00A02C4E" w:rsidRPr="003731F2" w:rsidRDefault="002051BF" w:rsidP="006B6661">
      <w:pPr>
        <w:spacing w:after="0" w:line="360" w:lineRule="auto"/>
        <w:rPr>
          <w:rFonts w:ascii="Arial" w:eastAsia="Arial" w:hAnsi="Arial" w:cs="Arial"/>
        </w:rPr>
      </w:pPr>
      <w:r w:rsidRPr="003731F2">
        <w:rPr>
          <w:rFonts w:ascii="Arial" w:eastAsia="Arial" w:hAnsi="Arial" w:cs="Arial"/>
        </w:rPr>
        <w:t xml:space="preserve">De </w:t>
      </w:r>
      <w:proofErr w:type="spellStart"/>
      <w:r w:rsidR="00AB719C" w:rsidRPr="003731F2">
        <w:rPr>
          <w:rFonts w:ascii="Arial" w:eastAsia="Arial" w:hAnsi="Arial" w:cs="Arial"/>
        </w:rPr>
        <w:t>h</w:t>
      </w:r>
      <w:r w:rsidRPr="003731F2">
        <w:rPr>
          <w:rFonts w:ascii="Arial" w:eastAsia="Arial" w:hAnsi="Arial" w:cs="Arial"/>
        </w:rPr>
        <w:t>erplaatsingskandidaat</w:t>
      </w:r>
      <w:proofErr w:type="spellEnd"/>
      <w:r w:rsidRPr="003731F2">
        <w:rPr>
          <w:rFonts w:ascii="Arial" w:eastAsia="Arial" w:hAnsi="Arial" w:cs="Arial"/>
        </w:rPr>
        <w:t xml:space="preserve"> kan voorafgaand aan en gedurende het herplaatsing</w:t>
      </w:r>
      <w:r w:rsidR="00FB6D1E" w:rsidRPr="003731F2">
        <w:rPr>
          <w:rFonts w:ascii="Arial" w:eastAsia="Arial" w:hAnsi="Arial" w:cs="Arial"/>
        </w:rPr>
        <w:t>s</w:t>
      </w:r>
      <w:r w:rsidRPr="003731F2">
        <w:rPr>
          <w:rFonts w:ascii="Arial" w:eastAsia="Arial" w:hAnsi="Arial" w:cs="Arial"/>
        </w:rPr>
        <w:t xml:space="preserve">traject kiezen voor de toepasselijke </w:t>
      </w:r>
      <w:r w:rsidR="5A7E9823" w:rsidRPr="003731F2">
        <w:rPr>
          <w:rFonts w:ascii="Arial" w:eastAsia="Arial" w:hAnsi="Arial" w:cs="Arial"/>
        </w:rPr>
        <w:t>voortijdig vertrek</w:t>
      </w:r>
      <w:r w:rsidR="003A6A69" w:rsidRPr="003731F2">
        <w:rPr>
          <w:rFonts w:ascii="Arial" w:eastAsia="Arial" w:hAnsi="Arial" w:cs="Arial"/>
        </w:rPr>
        <w:t>regeling</w:t>
      </w:r>
      <w:r w:rsidRPr="003731F2">
        <w:rPr>
          <w:rFonts w:ascii="Arial" w:eastAsia="Arial" w:hAnsi="Arial" w:cs="Arial"/>
        </w:rPr>
        <w:t>, zoals opgenomen in de geldende cao’s</w:t>
      </w:r>
      <w:r w:rsidR="5A7E9823" w:rsidRPr="003731F2">
        <w:rPr>
          <w:rFonts w:ascii="Arial" w:eastAsia="Arial" w:hAnsi="Arial" w:cs="Arial"/>
        </w:rPr>
        <w:t xml:space="preserve">. </w:t>
      </w:r>
      <w:r w:rsidR="44DA1449" w:rsidRPr="003731F2">
        <w:rPr>
          <w:rFonts w:ascii="Arial" w:eastAsia="Arial" w:hAnsi="Arial" w:cs="Arial"/>
        </w:rPr>
        <w:t xml:space="preserve">Het </w:t>
      </w:r>
      <w:r w:rsidR="09443559" w:rsidRPr="003731F2">
        <w:rPr>
          <w:rFonts w:ascii="Arial" w:eastAsia="Arial" w:hAnsi="Arial" w:cs="Arial"/>
        </w:rPr>
        <w:t>herplaatsingst</w:t>
      </w:r>
      <w:r w:rsidR="04A6DE76" w:rsidRPr="003731F2">
        <w:rPr>
          <w:rFonts w:ascii="Arial" w:eastAsia="Arial" w:hAnsi="Arial" w:cs="Arial"/>
        </w:rPr>
        <w:t>r</w:t>
      </w:r>
      <w:r w:rsidR="44DA1449" w:rsidRPr="003731F2">
        <w:rPr>
          <w:rFonts w:ascii="Arial" w:eastAsia="Arial" w:hAnsi="Arial" w:cs="Arial"/>
        </w:rPr>
        <w:t xml:space="preserve">aject eindigt </w:t>
      </w:r>
      <w:r w:rsidR="00C91D28" w:rsidRPr="003731F2">
        <w:rPr>
          <w:rFonts w:ascii="Arial" w:eastAsia="Arial" w:hAnsi="Arial" w:cs="Arial"/>
        </w:rPr>
        <w:t xml:space="preserve">in dat geval </w:t>
      </w:r>
      <w:r w:rsidR="44DA1449" w:rsidRPr="003731F2">
        <w:rPr>
          <w:rFonts w:ascii="Arial" w:eastAsia="Arial" w:hAnsi="Arial" w:cs="Arial"/>
        </w:rPr>
        <w:t xml:space="preserve">op de dag dat </w:t>
      </w:r>
      <w:r w:rsidR="00933B82" w:rsidRPr="003731F2">
        <w:rPr>
          <w:rFonts w:ascii="Arial" w:eastAsia="Arial" w:hAnsi="Arial" w:cs="Arial"/>
        </w:rPr>
        <w:t>m</w:t>
      </w:r>
      <w:r w:rsidR="00AB719C" w:rsidRPr="003731F2">
        <w:rPr>
          <w:rFonts w:ascii="Arial" w:eastAsia="Arial" w:hAnsi="Arial" w:cs="Arial"/>
        </w:rPr>
        <w:t>edewerker</w:t>
      </w:r>
      <w:r w:rsidR="44DA1449" w:rsidRPr="003731F2">
        <w:rPr>
          <w:rFonts w:ascii="Arial" w:eastAsia="Arial" w:hAnsi="Arial" w:cs="Arial"/>
        </w:rPr>
        <w:t xml:space="preserve"> deze keuze kenbaar heeft gemaakt.</w:t>
      </w:r>
    </w:p>
    <w:p w14:paraId="438357D9" w14:textId="3F938B56" w:rsidR="1C1D8D89" w:rsidRPr="003731F2" w:rsidRDefault="1C1D8D89" w:rsidP="006B6661">
      <w:pPr>
        <w:spacing w:after="0" w:line="360" w:lineRule="auto"/>
        <w:rPr>
          <w:rFonts w:ascii="Arial" w:eastAsia="Arial" w:hAnsi="Arial" w:cs="Arial"/>
        </w:rPr>
      </w:pPr>
    </w:p>
    <w:p w14:paraId="29D12D36" w14:textId="77777777" w:rsidR="00895946" w:rsidRPr="003731F2" w:rsidRDefault="00895946" w:rsidP="006B6661">
      <w:pPr>
        <w:spacing w:after="0" w:line="360" w:lineRule="auto"/>
        <w:rPr>
          <w:rFonts w:ascii="Arial" w:eastAsia="Arial" w:hAnsi="Arial" w:cs="Arial"/>
        </w:rPr>
      </w:pPr>
    </w:p>
    <w:p w14:paraId="05DAF47E" w14:textId="19EDF422" w:rsidR="7C632B33" w:rsidRPr="003731F2" w:rsidRDefault="00EF6E1D" w:rsidP="00EF6E1D">
      <w:pPr>
        <w:shd w:val="clear" w:color="auto" w:fill="FFFFFF" w:themeFill="background1"/>
        <w:spacing w:after="0" w:line="360" w:lineRule="auto"/>
        <w:rPr>
          <w:rFonts w:ascii="Arial" w:eastAsia="Arial" w:hAnsi="Arial" w:cs="Arial"/>
          <w:b/>
          <w:bCs/>
        </w:rPr>
      </w:pPr>
      <w:r w:rsidRPr="003731F2">
        <w:rPr>
          <w:rFonts w:ascii="Arial" w:eastAsia="Arial" w:hAnsi="Arial" w:cs="Arial"/>
          <w:b/>
          <w:bCs/>
        </w:rPr>
        <w:t xml:space="preserve">Artikel 10 </w:t>
      </w:r>
      <w:r w:rsidR="7C632B33" w:rsidRPr="003731F2">
        <w:rPr>
          <w:rFonts w:ascii="Arial" w:eastAsia="Arial" w:hAnsi="Arial" w:cs="Arial"/>
          <w:b/>
          <w:bCs/>
        </w:rPr>
        <w:t xml:space="preserve">Herplaatsingsonderzoek </w:t>
      </w:r>
    </w:p>
    <w:p w14:paraId="62DEA692" w14:textId="2C4F6B76" w:rsidR="7C632B33" w:rsidRPr="003731F2" w:rsidRDefault="7C632B33" w:rsidP="00EF6E1D">
      <w:pPr>
        <w:pStyle w:val="Lijstalinea"/>
        <w:numPr>
          <w:ilvl w:val="0"/>
          <w:numId w:val="31"/>
        </w:numPr>
        <w:shd w:val="clear" w:color="auto" w:fill="FFFFFF" w:themeFill="background1"/>
        <w:spacing w:after="0" w:line="360" w:lineRule="auto"/>
        <w:rPr>
          <w:rFonts w:ascii="Arial" w:eastAsia="Arial" w:hAnsi="Arial" w:cs="Arial"/>
        </w:rPr>
      </w:pPr>
      <w:r w:rsidRPr="003731F2">
        <w:rPr>
          <w:rFonts w:ascii="Arial" w:eastAsia="Arial" w:hAnsi="Arial" w:cs="Arial"/>
        </w:rPr>
        <w:t xml:space="preserve">Het herplaatsingsonderzoek loopt gedurende de </w:t>
      </w:r>
      <w:r w:rsidR="00FB6D1E" w:rsidRPr="003731F2">
        <w:rPr>
          <w:rFonts w:ascii="Arial" w:eastAsia="Arial" w:hAnsi="Arial" w:cs="Arial"/>
        </w:rPr>
        <w:t xml:space="preserve">geldende </w:t>
      </w:r>
      <w:r w:rsidR="00AB719C" w:rsidRPr="003731F2">
        <w:rPr>
          <w:rFonts w:ascii="Arial" w:eastAsia="Arial" w:hAnsi="Arial" w:cs="Arial"/>
        </w:rPr>
        <w:t>o</w:t>
      </w:r>
      <w:r w:rsidRPr="003731F2">
        <w:rPr>
          <w:rFonts w:ascii="Arial" w:eastAsia="Arial" w:hAnsi="Arial" w:cs="Arial"/>
        </w:rPr>
        <w:t xml:space="preserve">ntslagbeschermingstermijn tot het einde van het dienstverband. Gedurende dit onderzoek worden de mogelijkheden van herplaatsing in een andere, </w:t>
      </w:r>
      <w:r w:rsidR="00FB6D1E" w:rsidRPr="003731F2">
        <w:rPr>
          <w:rFonts w:ascii="Arial" w:eastAsia="Arial" w:hAnsi="Arial" w:cs="Arial"/>
        </w:rPr>
        <w:t>p</w:t>
      </w:r>
      <w:r w:rsidRPr="003731F2">
        <w:rPr>
          <w:rFonts w:ascii="Arial" w:eastAsia="Arial" w:hAnsi="Arial" w:cs="Arial"/>
        </w:rPr>
        <w:t>assende</w:t>
      </w:r>
      <w:r w:rsidR="5C6F2A21" w:rsidRPr="003731F2">
        <w:rPr>
          <w:rFonts w:ascii="Arial" w:eastAsia="Arial" w:hAnsi="Arial" w:cs="Arial"/>
        </w:rPr>
        <w:t xml:space="preserve"> </w:t>
      </w:r>
      <w:r w:rsidR="00E75F6C" w:rsidRPr="003731F2">
        <w:rPr>
          <w:rFonts w:ascii="Arial" w:eastAsia="Arial" w:hAnsi="Arial" w:cs="Arial"/>
        </w:rPr>
        <w:t>f</w:t>
      </w:r>
      <w:r w:rsidRPr="003731F2">
        <w:rPr>
          <w:rFonts w:ascii="Arial" w:eastAsia="Arial" w:hAnsi="Arial" w:cs="Arial"/>
        </w:rPr>
        <w:t xml:space="preserve">unctie zorgvuldig onderzocht. Het </w:t>
      </w:r>
      <w:r w:rsidR="00AB719C" w:rsidRPr="003731F2">
        <w:rPr>
          <w:rFonts w:ascii="Arial" w:eastAsia="Arial" w:hAnsi="Arial" w:cs="Arial"/>
        </w:rPr>
        <w:t>h</w:t>
      </w:r>
      <w:r w:rsidRPr="003731F2">
        <w:rPr>
          <w:rFonts w:ascii="Arial" w:eastAsia="Arial" w:hAnsi="Arial" w:cs="Arial"/>
        </w:rPr>
        <w:t xml:space="preserve">erplaatsingsonderzoek is zowel op interne als op externe herplaatsing gericht en houdt voor zover mogelijk rekening met specifieke wensen en ontwikkelingsmogelijkheden van de </w:t>
      </w:r>
      <w:proofErr w:type="spellStart"/>
      <w:r w:rsidR="00FB6D1E" w:rsidRPr="003731F2">
        <w:rPr>
          <w:rFonts w:ascii="Arial" w:eastAsia="Arial" w:hAnsi="Arial" w:cs="Arial"/>
        </w:rPr>
        <w:t>h</w:t>
      </w:r>
      <w:r w:rsidRPr="003731F2">
        <w:rPr>
          <w:rFonts w:ascii="Arial" w:eastAsia="Arial" w:hAnsi="Arial" w:cs="Arial"/>
        </w:rPr>
        <w:t>erplaatsingskandidaat</w:t>
      </w:r>
      <w:proofErr w:type="spellEnd"/>
      <w:r w:rsidRPr="003731F2">
        <w:rPr>
          <w:rFonts w:ascii="Arial" w:eastAsia="Arial" w:hAnsi="Arial" w:cs="Arial"/>
        </w:rPr>
        <w:t xml:space="preserve">. Het </w:t>
      </w:r>
      <w:r w:rsidR="00FB6D1E" w:rsidRPr="003731F2">
        <w:rPr>
          <w:rFonts w:ascii="Arial" w:eastAsia="Arial" w:hAnsi="Arial" w:cs="Arial"/>
        </w:rPr>
        <w:t>h</w:t>
      </w:r>
      <w:r w:rsidRPr="003731F2">
        <w:rPr>
          <w:rFonts w:ascii="Arial" w:eastAsia="Arial" w:hAnsi="Arial" w:cs="Arial"/>
        </w:rPr>
        <w:t xml:space="preserve">erplaatsingsonderzoek wordt in lijn met </w:t>
      </w:r>
      <w:r w:rsidR="00933B82" w:rsidRPr="003731F2">
        <w:rPr>
          <w:rFonts w:ascii="Arial" w:eastAsia="Arial" w:hAnsi="Arial" w:cs="Arial"/>
        </w:rPr>
        <w:t>de Werving</w:t>
      </w:r>
      <w:r w:rsidR="0050401D" w:rsidRPr="003731F2">
        <w:rPr>
          <w:rFonts w:ascii="Arial" w:eastAsia="Arial" w:hAnsi="Arial" w:cs="Arial"/>
        </w:rPr>
        <w:t>-</w:t>
      </w:r>
      <w:r w:rsidR="00933B82" w:rsidRPr="003731F2">
        <w:rPr>
          <w:rFonts w:ascii="Arial" w:eastAsia="Arial" w:hAnsi="Arial" w:cs="Arial"/>
        </w:rPr>
        <w:t xml:space="preserve"> &amp; </w:t>
      </w:r>
      <w:r w:rsidR="0050401D" w:rsidRPr="003731F2">
        <w:rPr>
          <w:rFonts w:ascii="Arial" w:eastAsia="Arial" w:hAnsi="Arial" w:cs="Arial"/>
        </w:rPr>
        <w:t>s</w:t>
      </w:r>
      <w:r w:rsidR="00933B82" w:rsidRPr="003731F2">
        <w:rPr>
          <w:rFonts w:ascii="Arial" w:eastAsia="Arial" w:hAnsi="Arial" w:cs="Arial"/>
        </w:rPr>
        <w:t>electieprocedure Wageningen University &amp; Research</w:t>
      </w:r>
      <w:r w:rsidRPr="003731F2">
        <w:rPr>
          <w:rFonts w:ascii="Arial" w:eastAsia="Arial" w:hAnsi="Arial" w:cs="Arial"/>
        </w:rPr>
        <w:t xml:space="preserve"> uitgevoerd, tenzij hiervan in d</w:t>
      </w:r>
      <w:r w:rsidR="000878AC" w:rsidRPr="003731F2">
        <w:rPr>
          <w:rFonts w:ascii="Arial" w:eastAsia="Arial" w:hAnsi="Arial" w:cs="Arial"/>
        </w:rPr>
        <w:t xml:space="preserve">it Aanvullend Sociaal Plan </w:t>
      </w:r>
      <w:r w:rsidRPr="003731F2">
        <w:rPr>
          <w:rFonts w:ascii="Arial" w:eastAsia="Arial" w:hAnsi="Arial" w:cs="Arial"/>
        </w:rPr>
        <w:t xml:space="preserve">wordt afgeweken. </w:t>
      </w:r>
    </w:p>
    <w:p w14:paraId="492B51D2" w14:textId="5495D2AA" w:rsidR="21A3F3C3" w:rsidRPr="003731F2" w:rsidRDefault="21A3F3C3" w:rsidP="00EF6E1D">
      <w:pPr>
        <w:shd w:val="clear" w:color="auto" w:fill="FFFFFF" w:themeFill="background1"/>
        <w:spacing w:after="0" w:line="360" w:lineRule="auto"/>
        <w:rPr>
          <w:rFonts w:ascii="Arial" w:eastAsia="Arial" w:hAnsi="Arial" w:cs="Arial"/>
        </w:rPr>
      </w:pPr>
    </w:p>
    <w:p w14:paraId="73F2D73D" w14:textId="2CC1B438" w:rsidR="00EF6E1D" w:rsidRPr="003731F2" w:rsidRDefault="7C632B33" w:rsidP="00EF6E1D">
      <w:pPr>
        <w:pStyle w:val="Lijstalinea"/>
        <w:numPr>
          <w:ilvl w:val="0"/>
          <w:numId w:val="31"/>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lastRenderedPageBreak/>
        <w:t xml:space="preserve">Na de aanwijzing tot </w:t>
      </w:r>
      <w:proofErr w:type="spellStart"/>
      <w:r w:rsidR="00AB719C" w:rsidRPr="003731F2">
        <w:rPr>
          <w:rFonts w:ascii="Arial" w:eastAsia="Arial" w:hAnsi="Arial" w:cs="Arial"/>
          <w:color w:val="333333"/>
        </w:rPr>
        <w:t>h</w:t>
      </w:r>
      <w:r w:rsidRPr="003731F2">
        <w:rPr>
          <w:rFonts w:ascii="Arial" w:eastAsia="Arial" w:hAnsi="Arial" w:cs="Arial"/>
          <w:color w:val="333333"/>
        </w:rPr>
        <w:t>erplaatsingskandidaat</w:t>
      </w:r>
      <w:proofErr w:type="spellEnd"/>
      <w:r w:rsidR="00E36D15" w:rsidRPr="003731F2">
        <w:rPr>
          <w:rFonts w:ascii="Arial" w:eastAsia="Arial" w:hAnsi="Arial" w:cs="Arial"/>
          <w:color w:val="333333"/>
        </w:rPr>
        <w:t>,</w:t>
      </w:r>
      <w:r w:rsidRPr="003731F2">
        <w:rPr>
          <w:rFonts w:ascii="Arial" w:eastAsia="Arial" w:hAnsi="Arial" w:cs="Arial"/>
          <w:color w:val="333333"/>
        </w:rPr>
        <w:t xml:space="preserve"> </w:t>
      </w:r>
      <w:r w:rsidR="00E36D15" w:rsidRPr="003731F2">
        <w:rPr>
          <w:rFonts w:ascii="Arial" w:eastAsia="Arial" w:hAnsi="Arial" w:cs="Arial"/>
          <w:color w:val="333333"/>
        </w:rPr>
        <w:t xml:space="preserve">en het opstellen van een </w:t>
      </w:r>
      <w:r w:rsidR="00391353" w:rsidRPr="003731F2">
        <w:rPr>
          <w:rFonts w:ascii="Arial" w:eastAsia="Arial" w:hAnsi="Arial" w:cs="Arial"/>
          <w:color w:val="333333"/>
        </w:rPr>
        <w:t>i</w:t>
      </w:r>
      <w:r w:rsidR="00E36D15" w:rsidRPr="003731F2">
        <w:rPr>
          <w:rFonts w:ascii="Arial" w:eastAsia="Arial" w:hAnsi="Arial" w:cs="Arial"/>
          <w:color w:val="333333"/>
        </w:rPr>
        <w:t>nd</w:t>
      </w:r>
      <w:r w:rsidR="00A84319" w:rsidRPr="003731F2">
        <w:rPr>
          <w:rFonts w:ascii="Arial" w:eastAsia="Arial" w:hAnsi="Arial" w:cs="Arial"/>
          <w:color w:val="333333"/>
        </w:rPr>
        <w:t>i</w:t>
      </w:r>
      <w:r w:rsidR="00E36D15" w:rsidRPr="003731F2">
        <w:rPr>
          <w:rFonts w:ascii="Arial" w:eastAsia="Arial" w:hAnsi="Arial" w:cs="Arial"/>
          <w:color w:val="333333"/>
        </w:rPr>
        <w:t xml:space="preserve">vidueel </w:t>
      </w:r>
      <w:r w:rsidR="00391353" w:rsidRPr="003731F2">
        <w:rPr>
          <w:rFonts w:ascii="Arial" w:eastAsia="Arial" w:hAnsi="Arial" w:cs="Arial"/>
          <w:color w:val="333333"/>
        </w:rPr>
        <w:t>begeleidingsplan</w:t>
      </w:r>
      <w:r w:rsidR="00E36D15" w:rsidRPr="003731F2">
        <w:rPr>
          <w:rFonts w:ascii="Arial" w:eastAsia="Arial" w:hAnsi="Arial" w:cs="Arial"/>
          <w:color w:val="333333"/>
        </w:rPr>
        <w:t xml:space="preserve"> door </w:t>
      </w:r>
      <w:r w:rsidR="003A6A69" w:rsidRPr="003731F2">
        <w:rPr>
          <w:rFonts w:ascii="Arial" w:eastAsia="Arial" w:hAnsi="Arial" w:cs="Arial"/>
          <w:color w:val="333333"/>
        </w:rPr>
        <w:t>m</w:t>
      </w:r>
      <w:r w:rsidR="00A84319" w:rsidRPr="003731F2">
        <w:rPr>
          <w:rFonts w:ascii="Arial" w:eastAsia="Arial" w:hAnsi="Arial" w:cs="Arial"/>
          <w:color w:val="333333"/>
        </w:rPr>
        <w:t>edewerker</w:t>
      </w:r>
      <w:r w:rsidR="00E36D15" w:rsidRPr="003731F2">
        <w:rPr>
          <w:rFonts w:ascii="Arial" w:eastAsia="Arial" w:hAnsi="Arial" w:cs="Arial"/>
          <w:color w:val="333333"/>
        </w:rPr>
        <w:t>, diens leidinggevende en HR</w:t>
      </w:r>
      <w:r w:rsidR="00A84319" w:rsidRPr="003731F2">
        <w:rPr>
          <w:rFonts w:ascii="Arial" w:eastAsia="Arial" w:hAnsi="Arial" w:cs="Arial"/>
          <w:color w:val="333333"/>
        </w:rPr>
        <w:t xml:space="preserve"> Business Partner</w:t>
      </w:r>
      <w:r w:rsidR="00E36D15" w:rsidRPr="003731F2">
        <w:rPr>
          <w:rFonts w:ascii="Arial" w:eastAsia="Arial" w:hAnsi="Arial" w:cs="Arial"/>
          <w:color w:val="333333"/>
        </w:rPr>
        <w:t xml:space="preserve"> </w:t>
      </w:r>
      <w:r w:rsidRPr="003731F2">
        <w:rPr>
          <w:rFonts w:ascii="Arial" w:eastAsia="Arial" w:hAnsi="Arial" w:cs="Arial"/>
          <w:color w:val="333333"/>
        </w:rPr>
        <w:t xml:space="preserve">vindt bij het Transfer Office zo spoedig mogelijk een gesprek plaats. </w:t>
      </w:r>
      <w:r w:rsidR="00B976B5" w:rsidRPr="003731F2">
        <w:rPr>
          <w:rFonts w:ascii="Arial" w:eastAsia="Arial" w:hAnsi="Arial" w:cs="Arial"/>
          <w:color w:val="333333"/>
        </w:rPr>
        <w:t xml:space="preserve">Binnen </w:t>
      </w:r>
      <w:r w:rsidR="002822E9" w:rsidRPr="003731F2">
        <w:rPr>
          <w:rFonts w:ascii="Arial" w:eastAsia="Arial" w:hAnsi="Arial" w:cs="Arial"/>
          <w:color w:val="333333"/>
        </w:rPr>
        <w:t xml:space="preserve">2 tot </w:t>
      </w:r>
      <w:r w:rsidR="00AB719C" w:rsidRPr="003731F2">
        <w:rPr>
          <w:rFonts w:ascii="Arial" w:eastAsia="Arial" w:hAnsi="Arial" w:cs="Arial"/>
          <w:color w:val="333333"/>
        </w:rPr>
        <w:t>4</w:t>
      </w:r>
      <w:r w:rsidR="00B976B5" w:rsidRPr="003731F2">
        <w:rPr>
          <w:rFonts w:ascii="Arial" w:eastAsia="Arial" w:hAnsi="Arial" w:cs="Arial"/>
          <w:color w:val="333333"/>
        </w:rPr>
        <w:t xml:space="preserve"> weken na de aanwijzing tot </w:t>
      </w:r>
      <w:proofErr w:type="spellStart"/>
      <w:r w:rsidR="00AB719C" w:rsidRPr="003731F2">
        <w:rPr>
          <w:rFonts w:ascii="Arial" w:eastAsia="Arial" w:hAnsi="Arial" w:cs="Arial"/>
          <w:color w:val="333333"/>
        </w:rPr>
        <w:t>h</w:t>
      </w:r>
      <w:r w:rsidR="00B976B5" w:rsidRPr="003731F2">
        <w:rPr>
          <w:rFonts w:ascii="Arial" w:eastAsia="Arial" w:hAnsi="Arial" w:cs="Arial"/>
          <w:color w:val="333333"/>
        </w:rPr>
        <w:t>erplaatsingskandidaat</w:t>
      </w:r>
      <w:proofErr w:type="spellEnd"/>
      <w:r w:rsidR="00B976B5" w:rsidRPr="003731F2">
        <w:rPr>
          <w:rFonts w:ascii="Arial" w:eastAsia="Arial" w:hAnsi="Arial" w:cs="Arial"/>
          <w:color w:val="333333"/>
        </w:rPr>
        <w:t xml:space="preserve"> dient </w:t>
      </w:r>
      <w:r w:rsidR="00E944BE" w:rsidRPr="003731F2">
        <w:rPr>
          <w:rFonts w:ascii="Arial" w:eastAsia="Arial" w:hAnsi="Arial" w:cs="Arial"/>
          <w:color w:val="333333"/>
        </w:rPr>
        <w:t>het individueel</w:t>
      </w:r>
      <w:r w:rsidR="00B976B5" w:rsidRPr="003731F2">
        <w:rPr>
          <w:rFonts w:ascii="Arial" w:eastAsia="Arial" w:hAnsi="Arial" w:cs="Arial"/>
          <w:color w:val="333333"/>
        </w:rPr>
        <w:t xml:space="preserve"> </w:t>
      </w:r>
      <w:r w:rsidR="00E944BE" w:rsidRPr="003731F2">
        <w:rPr>
          <w:rFonts w:ascii="Arial" w:eastAsia="Arial" w:hAnsi="Arial" w:cs="Arial"/>
          <w:color w:val="333333"/>
        </w:rPr>
        <w:t>begeleidingsplan door</w:t>
      </w:r>
      <w:r w:rsidR="00B976B5" w:rsidRPr="003731F2">
        <w:rPr>
          <w:rFonts w:ascii="Arial" w:eastAsia="Arial" w:hAnsi="Arial" w:cs="Arial"/>
          <w:color w:val="333333"/>
        </w:rPr>
        <w:t xml:space="preserve"> de </w:t>
      </w:r>
      <w:proofErr w:type="spellStart"/>
      <w:r w:rsidR="00AB719C" w:rsidRPr="003731F2">
        <w:rPr>
          <w:rFonts w:ascii="Arial" w:eastAsia="Arial" w:hAnsi="Arial" w:cs="Arial"/>
          <w:color w:val="333333"/>
        </w:rPr>
        <w:t>h</w:t>
      </w:r>
      <w:r w:rsidR="00B976B5" w:rsidRPr="003731F2">
        <w:rPr>
          <w:rFonts w:ascii="Arial" w:eastAsia="Arial" w:hAnsi="Arial" w:cs="Arial"/>
          <w:color w:val="333333"/>
        </w:rPr>
        <w:t>erplaatsingskandidaat</w:t>
      </w:r>
      <w:proofErr w:type="spellEnd"/>
      <w:r w:rsidR="00B976B5" w:rsidRPr="003731F2">
        <w:rPr>
          <w:rFonts w:ascii="Arial" w:eastAsia="Arial" w:hAnsi="Arial" w:cs="Arial"/>
          <w:color w:val="333333"/>
        </w:rPr>
        <w:t xml:space="preserve"> ondertekend te zijn. </w:t>
      </w:r>
      <w:r w:rsidRPr="003731F2">
        <w:rPr>
          <w:rFonts w:ascii="Arial" w:eastAsia="Arial" w:hAnsi="Arial" w:cs="Arial"/>
          <w:color w:val="333333"/>
        </w:rPr>
        <w:t xml:space="preserve">Afspraken over de begeleiding en activiteiten die de </w:t>
      </w:r>
      <w:r w:rsidR="00933B82" w:rsidRPr="003731F2">
        <w:rPr>
          <w:rFonts w:ascii="Arial" w:eastAsia="Arial" w:hAnsi="Arial" w:cs="Arial"/>
          <w:color w:val="333333"/>
        </w:rPr>
        <w:t>m</w:t>
      </w:r>
      <w:r w:rsidRPr="003731F2">
        <w:rPr>
          <w:rFonts w:ascii="Arial" w:eastAsia="Arial" w:hAnsi="Arial" w:cs="Arial"/>
          <w:color w:val="333333"/>
        </w:rPr>
        <w:t xml:space="preserve">edewerker gaat ondernemen </w:t>
      </w:r>
      <w:r w:rsidR="00B976B5" w:rsidRPr="003731F2">
        <w:rPr>
          <w:rFonts w:ascii="Arial" w:eastAsia="Arial" w:hAnsi="Arial" w:cs="Arial"/>
          <w:color w:val="333333"/>
        </w:rPr>
        <w:t xml:space="preserve">bij het Transfer Office, </w:t>
      </w:r>
      <w:r w:rsidRPr="003731F2">
        <w:rPr>
          <w:rFonts w:ascii="Arial" w:eastAsia="Arial" w:hAnsi="Arial" w:cs="Arial"/>
          <w:color w:val="333333"/>
        </w:rPr>
        <w:t xml:space="preserve">in het kader van </w:t>
      </w:r>
      <w:r w:rsidR="00E944BE" w:rsidRPr="003731F2">
        <w:rPr>
          <w:rFonts w:ascii="Arial" w:eastAsia="Arial" w:hAnsi="Arial" w:cs="Arial"/>
          <w:color w:val="333333"/>
        </w:rPr>
        <w:t>de herplaatsing</w:t>
      </w:r>
      <w:r w:rsidRPr="003731F2">
        <w:rPr>
          <w:rFonts w:ascii="Arial" w:eastAsia="Arial" w:hAnsi="Arial" w:cs="Arial"/>
          <w:color w:val="333333"/>
        </w:rPr>
        <w:t xml:space="preserve"> worden </w:t>
      </w:r>
      <w:r w:rsidR="00AB719C" w:rsidRPr="003731F2">
        <w:rPr>
          <w:rFonts w:ascii="Arial" w:eastAsia="Arial" w:hAnsi="Arial" w:cs="Arial"/>
          <w:color w:val="333333"/>
        </w:rPr>
        <w:t xml:space="preserve">vastgelegd in het individueel begeleidingsplan. </w:t>
      </w:r>
      <w:r w:rsidRPr="003731F2">
        <w:rPr>
          <w:rFonts w:ascii="Arial" w:eastAsia="Arial" w:hAnsi="Arial" w:cs="Arial"/>
          <w:color w:val="333333"/>
        </w:rPr>
        <w:t xml:space="preserve">Tijdens het herplaatsingsonderzoek wordt de voortgang bewaakt, vastgelegd en regelmatig besproken. </w:t>
      </w:r>
    </w:p>
    <w:p w14:paraId="46383732" w14:textId="77777777" w:rsidR="00EF6E1D" w:rsidRPr="003731F2" w:rsidRDefault="00EF6E1D" w:rsidP="00EF6E1D">
      <w:pPr>
        <w:pStyle w:val="Lijstalinea"/>
        <w:rPr>
          <w:rFonts w:ascii="Arial" w:eastAsia="Arial" w:hAnsi="Arial" w:cs="Arial"/>
          <w:color w:val="333333"/>
        </w:rPr>
      </w:pPr>
    </w:p>
    <w:p w14:paraId="69C83625" w14:textId="3C646E93" w:rsidR="7C632B33" w:rsidRPr="003731F2" w:rsidRDefault="7C632B33" w:rsidP="00EF6E1D">
      <w:pPr>
        <w:pStyle w:val="Lijstalinea"/>
        <w:numPr>
          <w:ilvl w:val="0"/>
          <w:numId w:val="31"/>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De begeleiding is gericht op het vinden van ander werk en kan verschillende activiteiten inhouden zoals o.a.: </w:t>
      </w:r>
    </w:p>
    <w:p w14:paraId="6265A2D6" w14:textId="364D21BE" w:rsidR="7C632B33" w:rsidRPr="003731F2" w:rsidRDefault="7C632B33" w:rsidP="00EF6E1D">
      <w:pPr>
        <w:shd w:val="clear" w:color="auto" w:fill="FFFFFF" w:themeFill="background1"/>
        <w:spacing w:after="0" w:line="360" w:lineRule="auto"/>
        <w:ind w:left="708"/>
        <w:rPr>
          <w:rFonts w:ascii="Arial" w:eastAsia="Arial" w:hAnsi="Arial" w:cs="Arial"/>
          <w:color w:val="333333"/>
        </w:rPr>
      </w:pPr>
      <w:r w:rsidRPr="003731F2">
        <w:rPr>
          <w:rFonts w:ascii="Arial" w:eastAsia="Arial" w:hAnsi="Arial" w:cs="Arial"/>
          <w:color w:val="333333"/>
        </w:rPr>
        <w:t xml:space="preserve">(a) matching op passende vacatures binnen of buiten WUR; </w:t>
      </w:r>
    </w:p>
    <w:p w14:paraId="3687BD1F" w14:textId="1F05AD20" w:rsidR="7C632B33" w:rsidRPr="003731F2" w:rsidRDefault="7C632B33" w:rsidP="00EF6E1D">
      <w:pPr>
        <w:shd w:val="clear" w:color="auto" w:fill="FFFFFF" w:themeFill="background1"/>
        <w:spacing w:after="0" w:line="360" w:lineRule="auto"/>
        <w:ind w:left="708"/>
        <w:rPr>
          <w:rFonts w:ascii="Arial" w:eastAsia="Arial" w:hAnsi="Arial" w:cs="Arial"/>
          <w:color w:val="333333"/>
        </w:rPr>
      </w:pPr>
      <w:r w:rsidRPr="003731F2">
        <w:rPr>
          <w:rFonts w:ascii="Arial" w:eastAsia="Arial" w:hAnsi="Arial" w:cs="Arial"/>
          <w:color w:val="333333"/>
        </w:rPr>
        <w:t>(b) het volgen van een loopbaan</w:t>
      </w:r>
      <w:r w:rsidR="00B976B5" w:rsidRPr="003731F2">
        <w:rPr>
          <w:rFonts w:ascii="Arial" w:eastAsia="Arial" w:hAnsi="Arial" w:cs="Arial"/>
          <w:color w:val="333333"/>
        </w:rPr>
        <w:t>begeleiding dan</w:t>
      </w:r>
      <w:r w:rsidR="00AB719C" w:rsidRPr="003731F2">
        <w:rPr>
          <w:rFonts w:ascii="Arial" w:eastAsia="Arial" w:hAnsi="Arial" w:cs="Arial"/>
          <w:color w:val="333333"/>
        </w:rPr>
        <w:t xml:space="preserve"> </w:t>
      </w:r>
      <w:r w:rsidR="00B976B5" w:rsidRPr="003731F2">
        <w:rPr>
          <w:rFonts w:ascii="Arial" w:eastAsia="Arial" w:hAnsi="Arial" w:cs="Arial"/>
          <w:color w:val="333333"/>
        </w:rPr>
        <w:t xml:space="preserve">wel </w:t>
      </w:r>
      <w:r w:rsidRPr="003731F2">
        <w:rPr>
          <w:rFonts w:ascii="Arial" w:eastAsia="Arial" w:hAnsi="Arial" w:cs="Arial"/>
          <w:color w:val="333333"/>
        </w:rPr>
        <w:t xml:space="preserve">adviestraject, inclusief sollicitatieactiviteiten en sollicitatietraining; </w:t>
      </w:r>
    </w:p>
    <w:p w14:paraId="77964C57" w14:textId="268D7564" w:rsidR="7C632B33" w:rsidRPr="003731F2" w:rsidRDefault="7C632B33" w:rsidP="00EF6E1D">
      <w:pPr>
        <w:shd w:val="clear" w:color="auto" w:fill="FFFFFF" w:themeFill="background1"/>
        <w:spacing w:after="0" w:line="360" w:lineRule="auto"/>
        <w:ind w:left="708"/>
        <w:rPr>
          <w:rFonts w:ascii="Arial" w:eastAsia="Arial" w:hAnsi="Arial" w:cs="Arial"/>
          <w:color w:val="333333"/>
        </w:rPr>
      </w:pPr>
      <w:r w:rsidRPr="003731F2">
        <w:rPr>
          <w:rFonts w:ascii="Arial" w:eastAsia="Arial" w:hAnsi="Arial" w:cs="Arial"/>
          <w:color w:val="333333"/>
        </w:rPr>
        <w:t xml:space="preserve">c) het volgen van scholing gericht op (het verwerven van) een andere </w:t>
      </w:r>
      <w:r w:rsidR="003A6A69" w:rsidRPr="003731F2">
        <w:rPr>
          <w:rFonts w:ascii="Arial" w:eastAsia="Arial" w:hAnsi="Arial" w:cs="Arial"/>
          <w:color w:val="333333"/>
        </w:rPr>
        <w:t>p</w:t>
      </w:r>
      <w:r w:rsidRPr="003731F2">
        <w:rPr>
          <w:rFonts w:ascii="Arial" w:eastAsia="Arial" w:hAnsi="Arial" w:cs="Arial"/>
          <w:color w:val="333333"/>
        </w:rPr>
        <w:t>assende functie;</w:t>
      </w:r>
    </w:p>
    <w:p w14:paraId="37AD8BB7" w14:textId="77777777" w:rsidR="00933B82" w:rsidRPr="003731F2" w:rsidRDefault="7C632B33" w:rsidP="009D1959">
      <w:pPr>
        <w:shd w:val="clear" w:color="auto" w:fill="FFFFFF" w:themeFill="background1"/>
        <w:spacing w:after="0" w:line="360" w:lineRule="auto"/>
        <w:ind w:left="708"/>
        <w:rPr>
          <w:rFonts w:ascii="Arial" w:eastAsia="Arial" w:hAnsi="Arial" w:cs="Arial"/>
          <w:color w:val="333333"/>
        </w:rPr>
      </w:pPr>
      <w:r w:rsidRPr="003731F2">
        <w:rPr>
          <w:rFonts w:ascii="Arial" w:eastAsia="Arial" w:hAnsi="Arial" w:cs="Arial"/>
          <w:color w:val="333333"/>
        </w:rPr>
        <w:t xml:space="preserve">(e) advies bij het starten van een eigen onderneming of vestiging als zelfstandig beroepsbeoefenaar; en/of </w:t>
      </w:r>
    </w:p>
    <w:p w14:paraId="79D90FBF" w14:textId="339EA15D" w:rsidR="002822E9" w:rsidRPr="003731F2" w:rsidRDefault="7C632B33" w:rsidP="009D1959">
      <w:pPr>
        <w:shd w:val="clear" w:color="auto" w:fill="FFFFFF" w:themeFill="background1"/>
        <w:spacing w:after="0" w:line="360" w:lineRule="auto"/>
        <w:ind w:left="708"/>
        <w:rPr>
          <w:rFonts w:ascii="Arial" w:hAnsi="Arial" w:cs="Arial"/>
          <w:sz w:val="20"/>
          <w:szCs w:val="20"/>
          <w:lang w:eastAsia="nl-NL"/>
        </w:rPr>
      </w:pPr>
      <w:r w:rsidRPr="003731F2">
        <w:rPr>
          <w:rFonts w:ascii="Arial" w:eastAsia="Arial" w:hAnsi="Arial" w:cs="Arial"/>
          <w:color w:val="333333"/>
        </w:rPr>
        <w:t xml:space="preserve">(f) </w:t>
      </w:r>
      <w:r w:rsidR="002822E9" w:rsidRPr="003731F2">
        <w:rPr>
          <w:rFonts w:ascii="Arial" w:eastAsia="Arial" w:hAnsi="Arial" w:cs="Arial"/>
          <w:color w:val="333333"/>
        </w:rPr>
        <w:t xml:space="preserve">verwijzingen </w:t>
      </w:r>
      <w:r w:rsidR="002822E9" w:rsidRPr="003731F2">
        <w:rPr>
          <w:rStyle w:val="cf01"/>
          <w:rFonts w:ascii="Arial" w:hAnsi="Arial" w:cs="Arial"/>
          <w:sz w:val="22"/>
          <w:szCs w:val="22"/>
        </w:rPr>
        <w:t>gericht op advies met betrekking tot financiële en/of pensioen</w:t>
      </w:r>
      <w:r w:rsidR="00AB719C" w:rsidRPr="003731F2">
        <w:rPr>
          <w:rStyle w:val="cf01"/>
          <w:rFonts w:ascii="Arial" w:hAnsi="Arial" w:cs="Arial"/>
          <w:sz w:val="22"/>
          <w:szCs w:val="22"/>
        </w:rPr>
        <w:t>-</w:t>
      </w:r>
      <w:r w:rsidR="002822E9" w:rsidRPr="003731F2">
        <w:rPr>
          <w:rStyle w:val="cf01"/>
          <w:rFonts w:ascii="Arial" w:hAnsi="Arial" w:cs="Arial"/>
          <w:sz w:val="22"/>
          <w:szCs w:val="22"/>
        </w:rPr>
        <w:t>gerelateerde vragen</w:t>
      </w:r>
      <w:r w:rsidR="00C2478D" w:rsidRPr="003731F2">
        <w:rPr>
          <w:rStyle w:val="cf01"/>
          <w:rFonts w:ascii="Arial" w:hAnsi="Arial" w:cs="Arial"/>
          <w:sz w:val="22"/>
          <w:szCs w:val="22"/>
        </w:rPr>
        <w:t>.</w:t>
      </w:r>
    </w:p>
    <w:p w14:paraId="20BAE99F" w14:textId="5889627A" w:rsidR="21A3F3C3" w:rsidRPr="003731F2" w:rsidRDefault="21A3F3C3" w:rsidP="00EF6E1D">
      <w:pPr>
        <w:shd w:val="clear" w:color="auto" w:fill="FFFFFF" w:themeFill="background1"/>
        <w:spacing w:after="0" w:line="360" w:lineRule="auto"/>
        <w:rPr>
          <w:rFonts w:ascii="Arial" w:eastAsia="Arial" w:hAnsi="Arial" w:cs="Arial"/>
        </w:rPr>
      </w:pPr>
    </w:p>
    <w:p w14:paraId="2C070722" w14:textId="290B64C1" w:rsidR="7C632B33" w:rsidRPr="003731F2" w:rsidRDefault="7C632B33" w:rsidP="00EF6E1D">
      <w:pPr>
        <w:pStyle w:val="Lijstalinea"/>
        <w:numPr>
          <w:ilvl w:val="0"/>
          <w:numId w:val="31"/>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De bovenstaande, niet limitatief opgesomde activiteiten kunnen – in overleg met het Transfer Office en binnen de financiële kaders van d</w:t>
      </w:r>
      <w:r w:rsidR="000878AC" w:rsidRPr="003731F2">
        <w:rPr>
          <w:rFonts w:ascii="Arial" w:eastAsia="Arial" w:hAnsi="Arial" w:cs="Arial"/>
          <w:color w:val="333333"/>
        </w:rPr>
        <w:t>it Aanvullend Sociaal Plan</w:t>
      </w:r>
      <w:r w:rsidRPr="003731F2">
        <w:rPr>
          <w:rFonts w:ascii="Arial" w:eastAsia="Arial" w:hAnsi="Arial" w:cs="Arial"/>
          <w:color w:val="333333"/>
        </w:rPr>
        <w:t xml:space="preserve"> naast elkaar ingezet worden. </w:t>
      </w:r>
    </w:p>
    <w:p w14:paraId="456EE8AA" w14:textId="08D7A69E" w:rsidR="21A3F3C3" w:rsidRPr="003731F2" w:rsidRDefault="21A3F3C3" w:rsidP="00EF6E1D">
      <w:pPr>
        <w:shd w:val="clear" w:color="auto" w:fill="FFFFFF" w:themeFill="background1"/>
        <w:spacing w:after="0" w:line="360" w:lineRule="auto"/>
        <w:rPr>
          <w:rFonts w:ascii="Arial" w:eastAsia="Arial" w:hAnsi="Arial" w:cs="Arial"/>
        </w:rPr>
      </w:pPr>
    </w:p>
    <w:p w14:paraId="60636587" w14:textId="6159906F" w:rsidR="7C632B33" w:rsidRPr="003731F2" w:rsidRDefault="7C632B33" w:rsidP="00EF6E1D">
      <w:pPr>
        <w:pStyle w:val="Lijstalinea"/>
        <w:numPr>
          <w:ilvl w:val="0"/>
          <w:numId w:val="31"/>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Als een </w:t>
      </w:r>
      <w:proofErr w:type="spellStart"/>
      <w:r w:rsidR="00AB719C" w:rsidRPr="003731F2">
        <w:rPr>
          <w:rFonts w:ascii="Arial" w:eastAsia="Arial" w:hAnsi="Arial" w:cs="Arial"/>
          <w:color w:val="333333"/>
        </w:rPr>
        <w:t>h</w:t>
      </w:r>
      <w:r w:rsidRPr="003731F2">
        <w:rPr>
          <w:rFonts w:ascii="Arial" w:eastAsia="Arial" w:hAnsi="Arial" w:cs="Arial"/>
          <w:color w:val="333333"/>
        </w:rPr>
        <w:t>erplaatsingskandidaat</w:t>
      </w:r>
      <w:proofErr w:type="spellEnd"/>
      <w:r w:rsidRPr="003731F2">
        <w:rPr>
          <w:rFonts w:ascii="Arial" w:eastAsia="Arial" w:hAnsi="Arial" w:cs="Arial"/>
          <w:color w:val="333333"/>
        </w:rPr>
        <w:t xml:space="preserve"> binnen de termijn van het </w:t>
      </w:r>
      <w:r w:rsidR="00AB719C" w:rsidRPr="003731F2">
        <w:rPr>
          <w:rFonts w:ascii="Arial" w:eastAsia="Arial" w:hAnsi="Arial" w:cs="Arial"/>
          <w:color w:val="333333"/>
        </w:rPr>
        <w:t>h</w:t>
      </w:r>
      <w:r w:rsidRPr="003731F2">
        <w:rPr>
          <w:rFonts w:ascii="Arial" w:eastAsia="Arial" w:hAnsi="Arial" w:cs="Arial"/>
          <w:color w:val="333333"/>
        </w:rPr>
        <w:t xml:space="preserve">erplaatsingsonderzoek de AOW-gerechtigde leeftijd bereikt, kan op verzoek van de </w:t>
      </w:r>
      <w:r w:rsidR="00933B82" w:rsidRPr="003731F2">
        <w:rPr>
          <w:rFonts w:ascii="Arial" w:eastAsia="Arial" w:hAnsi="Arial" w:cs="Arial"/>
          <w:color w:val="333333"/>
        </w:rPr>
        <w:t>m</w:t>
      </w:r>
      <w:r w:rsidRPr="003731F2">
        <w:rPr>
          <w:rFonts w:ascii="Arial" w:eastAsia="Arial" w:hAnsi="Arial" w:cs="Arial"/>
          <w:color w:val="333333"/>
        </w:rPr>
        <w:t xml:space="preserve">edewerker worden besloten af te zien van het </w:t>
      </w:r>
      <w:r w:rsidR="00AB719C" w:rsidRPr="003731F2">
        <w:rPr>
          <w:rFonts w:ascii="Arial" w:eastAsia="Arial" w:hAnsi="Arial" w:cs="Arial"/>
          <w:color w:val="333333"/>
        </w:rPr>
        <w:t>h</w:t>
      </w:r>
      <w:r w:rsidRPr="003731F2">
        <w:rPr>
          <w:rFonts w:ascii="Arial" w:eastAsia="Arial" w:hAnsi="Arial" w:cs="Arial"/>
          <w:color w:val="333333"/>
        </w:rPr>
        <w:t xml:space="preserve">erplaatsingsonderzoek. </w:t>
      </w:r>
    </w:p>
    <w:p w14:paraId="0748A605" w14:textId="53EB481C" w:rsidR="21A3F3C3" w:rsidRPr="003731F2" w:rsidRDefault="21A3F3C3" w:rsidP="00EF6E1D">
      <w:pPr>
        <w:shd w:val="clear" w:color="auto" w:fill="FFFFFF" w:themeFill="background1"/>
        <w:spacing w:after="0" w:line="360" w:lineRule="auto"/>
        <w:rPr>
          <w:rFonts w:ascii="Arial" w:eastAsia="Arial" w:hAnsi="Arial" w:cs="Arial"/>
        </w:rPr>
      </w:pPr>
    </w:p>
    <w:p w14:paraId="2A06BE32" w14:textId="406777E6" w:rsidR="7C632B33" w:rsidRPr="003731F2" w:rsidRDefault="009C4959" w:rsidP="00EF6E1D">
      <w:pPr>
        <w:shd w:val="clear" w:color="auto" w:fill="FFFFFF" w:themeFill="background1"/>
        <w:spacing w:after="0" w:line="360" w:lineRule="auto"/>
        <w:rPr>
          <w:rFonts w:ascii="Arial" w:eastAsia="Arial" w:hAnsi="Arial" w:cs="Arial"/>
          <w:b/>
          <w:bCs/>
          <w:color w:val="333333"/>
        </w:rPr>
      </w:pPr>
      <w:r w:rsidRPr="003731F2">
        <w:rPr>
          <w:rFonts w:ascii="Arial" w:eastAsia="Arial" w:hAnsi="Arial" w:cs="Arial"/>
          <w:b/>
          <w:bCs/>
          <w:color w:val="333333"/>
        </w:rPr>
        <w:t xml:space="preserve">Artikel </w:t>
      </w:r>
      <w:r w:rsidR="00EF6E1D" w:rsidRPr="003731F2">
        <w:rPr>
          <w:rFonts w:ascii="Arial" w:eastAsia="Arial" w:hAnsi="Arial" w:cs="Arial"/>
          <w:b/>
          <w:bCs/>
          <w:color w:val="333333"/>
        </w:rPr>
        <w:t xml:space="preserve">11. </w:t>
      </w:r>
      <w:r w:rsidR="7C632B33" w:rsidRPr="003731F2">
        <w:rPr>
          <w:rFonts w:ascii="Arial" w:eastAsia="Arial" w:hAnsi="Arial" w:cs="Arial"/>
          <w:b/>
          <w:bCs/>
          <w:color w:val="333333"/>
        </w:rPr>
        <w:t xml:space="preserve">Sancties bij niet </w:t>
      </w:r>
      <w:r w:rsidR="00FA01BA" w:rsidRPr="003731F2">
        <w:rPr>
          <w:rFonts w:ascii="Arial" w:eastAsia="Arial" w:hAnsi="Arial" w:cs="Arial"/>
          <w:b/>
          <w:bCs/>
          <w:color w:val="333333"/>
        </w:rPr>
        <w:t xml:space="preserve">naleven herplaatsingsverplichting(en) </w:t>
      </w:r>
    </w:p>
    <w:p w14:paraId="5E4E8962" w14:textId="1608680C" w:rsidR="7C632B33" w:rsidRPr="003731F2" w:rsidRDefault="2B5F5769" w:rsidP="523C5806">
      <w:pPr>
        <w:shd w:val="clear" w:color="auto" w:fill="FFFFFF" w:themeFill="background1"/>
        <w:spacing w:after="0" w:line="360" w:lineRule="auto"/>
        <w:rPr>
          <w:rFonts w:ascii="Arial" w:eastAsia="Arial" w:hAnsi="Arial" w:cs="Arial"/>
          <w:b/>
          <w:bCs/>
          <w:i/>
          <w:iCs/>
          <w:color w:val="333333"/>
        </w:rPr>
      </w:pPr>
      <w:r w:rsidRPr="003731F2">
        <w:rPr>
          <w:rFonts w:ascii="Arial" w:eastAsia="Arial" w:hAnsi="Arial" w:cs="Arial"/>
          <w:color w:val="333333"/>
        </w:rPr>
        <w:t xml:space="preserve">Als de </w:t>
      </w:r>
      <w:proofErr w:type="spellStart"/>
      <w:r w:rsidR="00AB719C" w:rsidRPr="003731F2">
        <w:rPr>
          <w:rFonts w:ascii="Arial" w:eastAsia="Arial" w:hAnsi="Arial" w:cs="Arial"/>
          <w:color w:val="333333"/>
        </w:rPr>
        <w:t>h</w:t>
      </w:r>
      <w:r w:rsidRPr="003731F2">
        <w:rPr>
          <w:rFonts w:ascii="Arial" w:eastAsia="Arial" w:hAnsi="Arial" w:cs="Arial"/>
          <w:color w:val="333333"/>
        </w:rPr>
        <w:t>erplaatsingskandidaat</w:t>
      </w:r>
      <w:proofErr w:type="spellEnd"/>
      <w:r w:rsidRPr="003731F2">
        <w:rPr>
          <w:rFonts w:ascii="Arial" w:eastAsia="Arial" w:hAnsi="Arial" w:cs="Arial"/>
          <w:color w:val="333333"/>
        </w:rPr>
        <w:t xml:space="preserve"> naar het oordeel van het Transfer Office niet voldoende meewerkt aan </w:t>
      </w:r>
      <w:r w:rsidR="00277689" w:rsidRPr="003731F2">
        <w:rPr>
          <w:rFonts w:ascii="Arial" w:eastAsia="Arial" w:hAnsi="Arial" w:cs="Arial"/>
          <w:color w:val="333333"/>
        </w:rPr>
        <w:t>diens</w:t>
      </w:r>
      <w:r w:rsidRPr="003731F2">
        <w:rPr>
          <w:rFonts w:ascii="Arial" w:eastAsia="Arial" w:hAnsi="Arial" w:cs="Arial"/>
          <w:color w:val="333333"/>
        </w:rPr>
        <w:t xml:space="preserve"> eigen employability, ook niet nadat deze daarop is aangesproken</w:t>
      </w:r>
      <w:r w:rsidR="00C6462B" w:rsidRPr="003731F2">
        <w:rPr>
          <w:rFonts w:ascii="Arial" w:eastAsia="Arial" w:hAnsi="Arial" w:cs="Arial"/>
          <w:color w:val="333333"/>
        </w:rPr>
        <w:t xml:space="preserve"> en daarover overleg </w:t>
      </w:r>
      <w:r w:rsidR="00B908A5" w:rsidRPr="003731F2">
        <w:rPr>
          <w:rFonts w:ascii="Arial" w:eastAsia="Arial" w:hAnsi="Arial" w:cs="Arial"/>
          <w:color w:val="333333"/>
        </w:rPr>
        <w:t xml:space="preserve">met de medewerker </w:t>
      </w:r>
      <w:r w:rsidR="00C6462B" w:rsidRPr="003731F2">
        <w:rPr>
          <w:rFonts w:ascii="Arial" w:eastAsia="Arial" w:hAnsi="Arial" w:cs="Arial"/>
          <w:color w:val="333333"/>
        </w:rPr>
        <w:t>heeft plaatsgevonden</w:t>
      </w:r>
      <w:r w:rsidRPr="003731F2">
        <w:rPr>
          <w:rFonts w:ascii="Arial" w:eastAsia="Arial" w:hAnsi="Arial" w:cs="Arial"/>
          <w:color w:val="333333"/>
        </w:rPr>
        <w:t xml:space="preserve">, </w:t>
      </w:r>
      <w:r w:rsidR="00FD6BC2" w:rsidRPr="003731F2">
        <w:rPr>
          <w:rFonts w:ascii="Arial" w:eastAsia="Arial" w:hAnsi="Arial" w:cs="Arial"/>
          <w:color w:val="333333"/>
        </w:rPr>
        <w:t xml:space="preserve">kan </w:t>
      </w:r>
      <w:r w:rsidR="00933B82" w:rsidRPr="003731F2">
        <w:rPr>
          <w:rFonts w:ascii="Arial" w:eastAsia="Arial" w:hAnsi="Arial" w:cs="Arial"/>
          <w:color w:val="333333"/>
        </w:rPr>
        <w:t>w</w:t>
      </w:r>
      <w:r w:rsidR="00FD6BC2" w:rsidRPr="003731F2">
        <w:rPr>
          <w:rFonts w:ascii="Arial" w:eastAsia="Arial" w:hAnsi="Arial" w:cs="Arial"/>
          <w:color w:val="333333"/>
        </w:rPr>
        <w:t xml:space="preserve">erkgever de sancties opleggen zoals die opgenomen zijn in de sociale regelingen in de cao’s (Hoofdstukken 9 paragraaf 2). </w:t>
      </w:r>
    </w:p>
    <w:p w14:paraId="5B94CB56" w14:textId="264BF3C9" w:rsidR="21A3F3C3" w:rsidRPr="003731F2" w:rsidRDefault="21A3F3C3" w:rsidP="00EF6E1D">
      <w:pPr>
        <w:shd w:val="clear" w:color="auto" w:fill="FFFFFF" w:themeFill="background1"/>
        <w:spacing w:after="0" w:line="360" w:lineRule="auto"/>
        <w:rPr>
          <w:rFonts w:ascii="Arial" w:eastAsia="Arial" w:hAnsi="Arial" w:cs="Arial"/>
        </w:rPr>
      </w:pPr>
    </w:p>
    <w:p w14:paraId="363C1FD9" w14:textId="5C563251" w:rsidR="7C632B33" w:rsidRPr="003731F2" w:rsidRDefault="009C4959" w:rsidP="00EF6E1D">
      <w:pPr>
        <w:shd w:val="clear" w:color="auto" w:fill="FFFFFF" w:themeFill="background1"/>
        <w:spacing w:after="0" w:line="360" w:lineRule="auto"/>
        <w:rPr>
          <w:rFonts w:ascii="Arial" w:eastAsia="Arial" w:hAnsi="Arial" w:cs="Arial"/>
          <w:b/>
          <w:bCs/>
          <w:color w:val="333333"/>
        </w:rPr>
      </w:pPr>
      <w:r w:rsidRPr="003731F2">
        <w:rPr>
          <w:rFonts w:ascii="Arial" w:eastAsia="Arial" w:hAnsi="Arial" w:cs="Arial"/>
          <w:b/>
          <w:bCs/>
          <w:color w:val="333333"/>
        </w:rPr>
        <w:lastRenderedPageBreak/>
        <w:t xml:space="preserve">Artikel </w:t>
      </w:r>
      <w:r w:rsidR="00EF6E1D" w:rsidRPr="003731F2">
        <w:rPr>
          <w:rFonts w:ascii="Arial" w:eastAsia="Arial" w:hAnsi="Arial" w:cs="Arial"/>
          <w:b/>
          <w:bCs/>
          <w:color w:val="333333"/>
        </w:rPr>
        <w:t xml:space="preserve">12. </w:t>
      </w:r>
      <w:r w:rsidR="7C632B33" w:rsidRPr="003731F2">
        <w:rPr>
          <w:rFonts w:ascii="Arial" w:eastAsia="Arial" w:hAnsi="Arial" w:cs="Arial"/>
          <w:b/>
          <w:bCs/>
          <w:color w:val="333333"/>
        </w:rPr>
        <w:t xml:space="preserve">Passende functie </w:t>
      </w:r>
    </w:p>
    <w:p w14:paraId="54264D76" w14:textId="1E2BA09D" w:rsidR="7C632B33" w:rsidRPr="003731F2" w:rsidRDefault="009C4959" w:rsidP="009C4959">
      <w:pPr>
        <w:shd w:val="clear" w:color="auto" w:fill="FFFFFF" w:themeFill="background1"/>
        <w:spacing w:after="0" w:line="360" w:lineRule="auto"/>
        <w:ind w:left="700" w:hanging="700"/>
        <w:rPr>
          <w:rFonts w:ascii="Arial" w:eastAsia="Arial" w:hAnsi="Arial" w:cs="Arial"/>
          <w:color w:val="333333"/>
        </w:rPr>
      </w:pPr>
      <w:r w:rsidRPr="003731F2">
        <w:rPr>
          <w:rFonts w:ascii="Arial" w:eastAsia="Arial" w:hAnsi="Arial" w:cs="Arial"/>
          <w:color w:val="333333"/>
        </w:rPr>
        <w:t>1.</w:t>
      </w:r>
      <w:r w:rsidRPr="003731F2">
        <w:rPr>
          <w:rFonts w:ascii="Arial" w:eastAsia="Arial" w:hAnsi="Arial" w:cs="Arial"/>
          <w:color w:val="333333"/>
        </w:rPr>
        <w:tab/>
      </w:r>
      <w:r w:rsidR="7C632B33" w:rsidRPr="003731F2">
        <w:rPr>
          <w:rFonts w:ascii="Arial" w:eastAsia="Arial" w:hAnsi="Arial" w:cs="Arial"/>
          <w:color w:val="333333"/>
        </w:rPr>
        <w:t xml:space="preserve">Van een </w:t>
      </w:r>
      <w:r w:rsidR="00AB719C" w:rsidRPr="003731F2">
        <w:rPr>
          <w:rFonts w:ascii="Arial" w:eastAsia="Arial" w:hAnsi="Arial" w:cs="Arial"/>
          <w:color w:val="333333"/>
        </w:rPr>
        <w:t>p</w:t>
      </w:r>
      <w:r w:rsidR="7C632B33" w:rsidRPr="003731F2">
        <w:rPr>
          <w:rFonts w:ascii="Arial" w:eastAsia="Arial" w:hAnsi="Arial" w:cs="Arial"/>
          <w:color w:val="333333"/>
        </w:rPr>
        <w:t xml:space="preserve">assende functie is sprake als de </w:t>
      </w:r>
      <w:proofErr w:type="spellStart"/>
      <w:r w:rsidR="003A6A69" w:rsidRPr="003731F2">
        <w:rPr>
          <w:rFonts w:ascii="Arial" w:eastAsia="Arial" w:hAnsi="Arial" w:cs="Arial"/>
          <w:color w:val="333333"/>
        </w:rPr>
        <w:t>h</w:t>
      </w:r>
      <w:r w:rsidR="7C632B33" w:rsidRPr="003731F2">
        <w:rPr>
          <w:rFonts w:ascii="Arial" w:eastAsia="Arial" w:hAnsi="Arial" w:cs="Arial"/>
          <w:color w:val="333333"/>
        </w:rPr>
        <w:t>erplaatsingskandidaat</w:t>
      </w:r>
      <w:proofErr w:type="spellEnd"/>
      <w:r w:rsidR="7C632B33" w:rsidRPr="003731F2">
        <w:rPr>
          <w:rFonts w:ascii="Arial" w:eastAsia="Arial" w:hAnsi="Arial" w:cs="Arial"/>
          <w:color w:val="333333"/>
        </w:rPr>
        <w:t xml:space="preserve"> naar het oordeel van het Transfer Office</w:t>
      </w:r>
      <w:r w:rsidR="00C2478D" w:rsidRPr="003731F2">
        <w:rPr>
          <w:rFonts w:ascii="Arial" w:eastAsia="Arial" w:hAnsi="Arial" w:cs="Arial"/>
          <w:color w:val="333333"/>
        </w:rPr>
        <w:t>;</w:t>
      </w:r>
    </w:p>
    <w:p w14:paraId="4FD6EF3A" w14:textId="28B62495" w:rsidR="7C632B33" w:rsidRPr="003731F2" w:rsidRDefault="7C632B33" w:rsidP="009C4959">
      <w:pPr>
        <w:pStyle w:val="Lijstalinea"/>
        <w:numPr>
          <w:ilvl w:val="0"/>
          <w:numId w:val="32"/>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beschikt over de kennis en kunde die noodzakelijk worden geacht om de functie naar behoren te kunnen uitoefenen; </w:t>
      </w:r>
    </w:p>
    <w:p w14:paraId="11CAD2B0" w14:textId="42FB9E23" w:rsidR="7C632B33" w:rsidRPr="003731F2" w:rsidRDefault="7C632B33" w:rsidP="009C4959">
      <w:pPr>
        <w:pStyle w:val="Lijstalinea"/>
        <w:numPr>
          <w:ilvl w:val="0"/>
          <w:numId w:val="32"/>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naar het oordeel van het Transfer Office binnen 12 maanden via om-, her- of bijscholing over de vereiste kennis en kunde kan beschikken; en </w:t>
      </w:r>
    </w:p>
    <w:p w14:paraId="19B41090" w14:textId="4A2C0940" w:rsidR="7C632B33" w:rsidRPr="003731F2" w:rsidRDefault="7C632B33" w:rsidP="009C4959">
      <w:pPr>
        <w:pStyle w:val="Lijstalinea"/>
        <w:numPr>
          <w:ilvl w:val="0"/>
          <w:numId w:val="32"/>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deze functie de </w:t>
      </w:r>
      <w:r w:rsidR="00933B82" w:rsidRPr="003731F2">
        <w:rPr>
          <w:rFonts w:ascii="Arial" w:eastAsia="Arial" w:hAnsi="Arial" w:cs="Arial"/>
          <w:color w:val="333333"/>
        </w:rPr>
        <w:t>m</w:t>
      </w:r>
      <w:r w:rsidRPr="003731F2">
        <w:rPr>
          <w:rFonts w:ascii="Arial" w:eastAsia="Arial" w:hAnsi="Arial" w:cs="Arial"/>
          <w:color w:val="333333"/>
        </w:rPr>
        <w:t xml:space="preserve">edewerker in verband met diens persoonlijkheid, omstandigheden en de voor hem bestaande vooruitzichten redelijkerwijs kan worden opgedragen. </w:t>
      </w:r>
    </w:p>
    <w:p w14:paraId="1DD09FCB" w14:textId="3491300F" w:rsidR="21A3F3C3" w:rsidRPr="003731F2" w:rsidRDefault="21A3F3C3" w:rsidP="00EF6E1D">
      <w:pPr>
        <w:shd w:val="clear" w:color="auto" w:fill="FFFFFF" w:themeFill="background1"/>
        <w:spacing w:after="0" w:line="360" w:lineRule="auto"/>
        <w:rPr>
          <w:rFonts w:ascii="Arial" w:eastAsia="Arial" w:hAnsi="Arial" w:cs="Arial"/>
        </w:rPr>
      </w:pPr>
    </w:p>
    <w:p w14:paraId="24C5EEAD" w14:textId="6F3A5181" w:rsidR="7C632B33" w:rsidRPr="003731F2" w:rsidRDefault="009C4959" w:rsidP="009C4959">
      <w:pPr>
        <w:shd w:val="clear" w:color="auto" w:fill="FFFFFF" w:themeFill="background1"/>
        <w:spacing w:after="0" w:line="360" w:lineRule="auto"/>
        <w:ind w:left="700" w:hanging="700"/>
        <w:rPr>
          <w:rFonts w:ascii="Arial" w:eastAsia="Arial" w:hAnsi="Arial" w:cs="Arial"/>
          <w:color w:val="333333"/>
        </w:rPr>
      </w:pPr>
      <w:r w:rsidRPr="003731F2">
        <w:rPr>
          <w:rFonts w:ascii="Arial" w:eastAsia="Arial" w:hAnsi="Arial" w:cs="Arial"/>
          <w:color w:val="333333"/>
        </w:rPr>
        <w:t>2.</w:t>
      </w:r>
      <w:r w:rsidRPr="003731F2">
        <w:rPr>
          <w:rFonts w:ascii="Arial" w:eastAsia="Arial" w:hAnsi="Arial" w:cs="Arial"/>
          <w:color w:val="333333"/>
        </w:rPr>
        <w:tab/>
      </w:r>
      <w:r w:rsidR="7C632B33" w:rsidRPr="003731F2">
        <w:rPr>
          <w:rFonts w:ascii="Arial" w:eastAsia="Arial" w:hAnsi="Arial" w:cs="Arial"/>
          <w:color w:val="333333"/>
        </w:rPr>
        <w:t xml:space="preserve">Bij de beoordeling of een functie passend is, kunnen voorts de volgende zaken een rol spelen: </w:t>
      </w:r>
    </w:p>
    <w:p w14:paraId="414EC6AD" w14:textId="2BB17280" w:rsidR="7C632B33" w:rsidRPr="003731F2" w:rsidRDefault="7C632B33" w:rsidP="009C4959">
      <w:pPr>
        <w:pStyle w:val="Lijstalinea"/>
        <w:numPr>
          <w:ilvl w:val="0"/>
          <w:numId w:val="34"/>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de aard van de functie waarbij het mogelijk is dat de functie</w:t>
      </w:r>
      <w:r w:rsidR="00B976B5" w:rsidRPr="003731F2">
        <w:rPr>
          <w:rFonts w:ascii="Arial" w:eastAsia="Arial" w:hAnsi="Arial" w:cs="Arial"/>
          <w:color w:val="333333"/>
        </w:rPr>
        <w:t xml:space="preserve"> </w:t>
      </w:r>
      <w:r w:rsidRPr="003731F2">
        <w:rPr>
          <w:rFonts w:ascii="Arial" w:eastAsia="Arial" w:hAnsi="Arial" w:cs="Arial"/>
          <w:color w:val="333333"/>
        </w:rPr>
        <w:t xml:space="preserve">wijzigt; </w:t>
      </w:r>
    </w:p>
    <w:p w14:paraId="6B671DA7" w14:textId="77777777" w:rsidR="009C4959" w:rsidRPr="003731F2" w:rsidRDefault="7C632B33" w:rsidP="00EF6E1D">
      <w:pPr>
        <w:pStyle w:val="Lijstalinea"/>
        <w:numPr>
          <w:ilvl w:val="0"/>
          <w:numId w:val="34"/>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het vaste dan wel tijdelijke karakter van de functie waarbij de duur in ieder geval meer dan 26 weken moet bedragen of er moet uitzicht bestaan op een voorzetting, waardoor de totale duur langer dan 26 weken zal zijn; </w:t>
      </w:r>
    </w:p>
    <w:p w14:paraId="009F3D9E" w14:textId="2E0E5346" w:rsidR="009C4959" w:rsidRPr="003731F2" w:rsidRDefault="006B1794" w:rsidP="00EF6E1D">
      <w:pPr>
        <w:pStyle w:val="Lijstalinea"/>
        <w:numPr>
          <w:ilvl w:val="0"/>
          <w:numId w:val="34"/>
        </w:numPr>
        <w:shd w:val="clear" w:color="auto" w:fill="FFFFFF" w:themeFill="background1"/>
        <w:spacing w:after="0" w:line="360" w:lineRule="auto"/>
        <w:rPr>
          <w:rFonts w:ascii="Arial" w:eastAsia="Arial" w:hAnsi="Arial" w:cs="Arial"/>
          <w:color w:val="333333"/>
        </w:rPr>
      </w:pPr>
      <w:r w:rsidRPr="003731F2">
        <w:rPr>
          <w:rFonts w:ascii="Arial" w:hAnsi="Arial" w:cs="Arial"/>
        </w:rPr>
        <w:t>de hoogte van de beloning, waarbij de voor dit punt toepasselijke bepalingen in de cao NU en cao WR bepalend zijn;</w:t>
      </w:r>
      <w:r w:rsidR="7C632B33" w:rsidRPr="003731F2">
        <w:rPr>
          <w:rFonts w:ascii="Arial" w:eastAsia="Arial" w:hAnsi="Arial" w:cs="Arial"/>
          <w:color w:val="333333"/>
        </w:rPr>
        <w:t xml:space="preserve"> </w:t>
      </w:r>
    </w:p>
    <w:p w14:paraId="123184D4" w14:textId="77777777" w:rsidR="009C4959" w:rsidRPr="003731F2" w:rsidRDefault="7C632B33" w:rsidP="00EF6E1D">
      <w:pPr>
        <w:pStyle w:val="Lijstalinea"/>
        <w:numPr>
          <w:ilvl w:val="0"/>
          <w:numId w:val="34"/>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de omvang van het dienstverband waarbij een iets hogere of lagere werktijdfactor, maximaal 0,1 fte, afhankelijk van de omstandigheden nog als passend kan worden gezien; </w:t>
      </w:r>
    </w:p>
    <w:p w14:paraId="68602E75" w14:textId="722012BD" w:rsidR="009C4959" w:rsidRPr="003731F2" w:rsidRDefault="7C632B33" w:rsidP="00EF6E1D">
      <w:pPr>
        <w:pStyle w:val="Lijstalinea"/>
        <w:numPr>
          <w:ilvl w:val="0"/>
          <w:numId w:val="34"/>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reisduur; en </w:t>
      </w:r>
    </w:p>
    <w:p w14:paraId="44B5E784" w14:textId="3794F3F7" w:rsidR="7C632B33" w:rsidRPr="003731F2" w:rsidRDefault="7C632B33" w:rsidP="00EF6E1D">
      <w:pPr>
        <w:pStyle w:val="Lijstalinea"/>
        <w:numPr>
          <w:ilvl w:val="0"/>
          <w:numId w:val="34"/>
        </w:numPr>
        <w:shd w:val="clear" w:color="auto" w:fill="FFFFFF" w:themeFill="background1"/>
        <w:spacing w:after="0" w:line="360" w:lineRule="auto"/>
        <w:rPr>
          <w:rFonts w:ascii="Arial" w:eastAsia="Arial" w:hAnsi="Arial" w:cs="Arial"/>
          <w:color w:val="333333"/>
        </w:rPr>
      </w:pPr>
      <w:r w:rsidRPr="003731F2">
        <w:rPr>
          <w:rFonts w:ascii="Arial" w:eastAsia="Arial" w:hAnsi="Arial" w:cs="Arial"/>
          <w:color w:val="333333"/>
        </w:rPr>
        <w:t xml:space="preserve">persoonsgebonden factoren, zoals gezinssituatie, gezondheid, ander werk en/of gewetensbezwaren. </w:t>
      </w:r>
    </w:p>
    <w:p w14:paraId="0668740F" w14:textId="77777777" w:rsidR="005A32F0" w:rsidRPr="003731F2" w:rsidRDefault="005A32F0" w:rsidP="005A32F0">
      <w:pPr>
        <w:pStyle w:val="Lijstalinea"/>
        <w:shd w:val="clear" w:color="auto" w:fill="FFFFFF" w:themeFill="background1"/>
        <w:spacing w:after="0" w:line="360" w:lineRule="auto"/>
        <w:ind w:left="1428"/>
        <w:rPr>
          <w:rFonts w:ascii="Arial" w:eastAsia="Arial" w:hAnsi="Arial" w:cs="Arial"/>
          <w:color w:val="333333"/>
        </w:rPr>
      </w:pPr>
    </w:p>
    <w:p w14:paraId="572620CA" w14:textId="534C6B73" w:rsidR="005A32F0" w:rsidRPr="003731F2" w:rsidRDefault="005A32F0" w:rsidP="005A32F0">
      <w:pPr>
        <w:shd w:val="clear" w:color="auto" w:fill="FFFFFF" w:themeFill="background1"/>
        <w:spacing w:after="0" w:line="360" w:lineRule="auto"/>
        <w:ind w:left="708" w:hanging="708"/>
        <w:rPr>
          <w:rFonts w:ascii="Arial" w:eastAsia="Arial" w:hAnsi="Arial" w:cs="Arial"/>
          <w:color w:val="333333"/>
        </w:rPr>
      </w:pPr>
      <w:r w:rsidRPr="003731F2">
        <w:rPr>
          <w:rFonts w:ascii="Arial" w:eastAsia="Arial" w:hAnsi="Arial" w:cs="Arial"/>
          <w:color w:val="333333"/>
        </w:rPr>
        <w:t>4.</w:t>
      </w:r>
      <w:r w:rsidRPr="003731F2">
        <w:rPr>
          <w:rFonts w:ascii="Arial" w:eastAsia="Arial" w:hAnsi="Arial" w:cs="Arial"/>
          <w:color w:val="333333"/>
        </w:rPr>
        <w:tab/>
        <w:t xml:space="preserve">Van een passende functie is geen sprake indien de voor de functie geldende salarisschaal meer dan twee schalen lager is dan de salarisschaal die geldt voor de </w:t>
      </w:r>
      <w:proofErr w:type="spellStart"/>
      <w:r w:rsidRPr="003731F2">
        <w:rPr>
          <w:rFonts w:ascii="Arial" w:eastAsia="Arial" w:hAnsi="Arial" w:cs="Arial"/>
          <w:color w:val="333333"/>
        </w:rPr>
        <w:t>herplaatsingskandidaat</w:t>
      </w:r>
      <w:proofErr w:type="spellEnd"/>
      <w:r w:rsidRPr="003731F2">
        <w:rPr>
          <w:rFonts w:ascii="Arial" w:eastAsia="Arial" w:hAnsi="Arial" w:cs="Arial"/>
          <w:color w:val="333333"/>
        </w:rPr>
        <w:t>.</w:t>
      </w:r>
    </w:p>
    <w:p w14:paraId="5223EDB0" w14:textId="77777777" w:rsidR="00553101" w:rsidRPr="003731F2" w:rsidRDefault="00553101" w:rsidP="00553101">
      <w:pPr>
        <w:pStyle w:val="Default"/>
        <w:spacing w:after="47" w:line="276" w:lineRule="auto"/>
        <w:ind w:left="1068" w:right="4"/>
        <w:jc w:val="both"/>
        <w:rPr>
          <w:rFonts w:ascii="Arial" w:hAnsi="Arial" w:cs="Arial"/>
          <w:color w:val="auto"/>
          <w:sz w:val="22"/>
          <w:szCs w:val="22"/>
        </w:rPr>
      </w:pPr>
    </w:p>
    <w:p w14:paraId="743013E7" w14:textId="71EC7725" w:rsidR="00553101" w:rsidRPr="003731F2" w:rsidRDefault="00E75F6C" w:rsidP="00E75F6C">
      <w:pPr>
        <w:pStyle w:val="Hoofdtekst0"/>
        <w:spacing w:line="360" w:lineRule="auto"/>
        <w:ind w:left="708" w:hanging="708"/>
        <w:rPr>
          <w:rStyle w:val="Hoofdtekst"/>
          <w:rFonts w:ascii="Arial" w:hAnsi="Arial" w:cs="Arial"/>
          <w:lang w:val="nl-NL"/>
        </w:rPr>
      </w:pPr>
      <w:r w:rsidRPr="003731F2">
        <w:rPr>
          <w:rStyle w:val="Hoofdtekst"/>
          <w:rFonts w:ascii="Arial" w:hAnsi="Arial" w:cs="Arial"/>
          <w:lang w:val="nl-NL"/>
        </w:rPr>
        <w:t>3.</w:t>
      </w:r>
      <w:r w:rsidR="00632BE2" w:rsidRPr="003731F2">
        <w:rPr>
          <w:rStyle w:val="Hoofdtekst"/>
          <w:rFonts w:ascii="Arial" w:hAnsi="Arial" w:cs="Arial"/>
          <w:lang w:val="nl-NL"/>
        </w:rPr>
        <w:tab/>
      </w:r>
      <w:r w:rsidR="00553101" w:rsidRPr="003731F2">
        <w:rPr>
          <w:rStyle w:val="Hoofdtekst"/>
          <w:rFonts w:ascii="Arial" w:hAnsi="Arial" w:cs="Arial"/>
          <w:lang w:val="nl-NL"/>
        </w:rPr>
        <w:t>Er is in ieder geval geen sprake van een passende functie</w:t>
      </w:r>
      <w:r w:rsidRPr="003731F2">
        <w:rPr>
          <w:rStyle w:val="Hoofdtekst"/>
          <w:rFonts w:ascii="Arial" w:hAnsi="Arial" w:cs="Arial"/>
          <w:lang w:val="nl-NL"/>
        </w:rPr>
        <w:t xml:space="preserve"> </w:t>
      </w:r>
      <w:r w:rsidR="00553101" w:rsidRPr="003731F2">
        <w:rPr>
          <w:rStyle w:val="Hoofdtekst"/>
          <w:rFonts w:ascii="Arial" w:hAnsi="Arial" w:cs="Arial"/>
          <w:lang w:val="nl-NL"/>
        </w:rPr>
        <w:t>als de vacante functie en de daarbij behorende werkzaamheden een tijdelijk karakter hebben, waarbij de duur op 26 weken of korter is gesteld, tenzij uitzicht bestaat op een voortzetting, waardoor de totale duur langer dan 26 weken zal zijn.</w:t>
      </w:r>
    </w:p>
    <w:p w14:paraId="1A5B793E" w14:textId="77777777" w:rsidR="00E75F6C" w:rsidRPr="003731F2" w:rsidRDefault="00E75F6C" w:rsidP="00E75F6C">
      <w:pPr>
        <w:pStyle w:val="Hoofdtekst0"/>
        <w:spacing w:line="360" w:lineRule="auto"/>
        <w:rPr>
          <w:rStyle w:val="Hoofdtekst"/>
          <w:rFonts w:ascii="Arial" w:hAnsi="Arial" w:cs="Arial"/>
          <w:lang w:val="nl-NL"/>
        </w:rPr>
      </w:pPr>
    </w:p>
    <w:p w14:paraId="261B93BB" w14:textId="39EAEC94" w:rsidR="21A3F3C3" w:rsidRPr="003731F2" w:rsidRDefault="00E75F6C" w:rsidP="00E75F6C">
      <w:pPr>
        <w:pStyle w:val="Hoofdtekst0"/>
        <w:tabs>
          <w:tab w:val="left" w:pos="553"/>
        </w:tabs>
        <w:spacing w:after="560" w:line="360" w:lineRule="auto"/>
        <w:ind w:left="550" w:hanging="550"/>
        <w:rPr>
          <w:rFonts w:ascii="Arial" w:eastAsia="Arial" w:hAnsi="Arial" w:cs="Arial"/>
          <w:lang w:val="nl-NL"/>
        </w:rPr>
      </w:pPr>
      <w:r w:rsidRPr="003731F2">
        <w:rPr>
          <w:rStyle w:val="Hoofdtekst"/>
          <w:rFonts w:ascii="Arial" w:hAnsi="Arial" w:cs="Arial"/>
          <w:lang w:val="nl-NL"/>
        </w:rPr>
        <w:t>4.</w:t>
      </w:r>
      <w:r w:rsidRPr="003731F2">
        <w:rPr>
          <w:rStyle w:val="Hoofdtekst"/>
          <w:rFonts w:ascii="Arial" w:hAnsi="Arial" w:cs="Arial"/>
          <w:lang w:val="nl-NL"/>
        </w:rPr>
        <w:tab/>
      </w:r>
      <w:r w:rsidRPr="003731F2">
        <w:rPr>
          <w:rStyle w:val="Hoofdtekst"/>
          <w:rFonts w:ascii="Arial" w:hAnsi="Arial" w:cs="Arial"/>
          <w:lang w:val="nl-NL"/>
        </w:rPr>
        <w:tab/>
      </w:r>
      <w:r w:rsidR="00B63F9E" w:rsidRPr="003731F2">
        <w:rPr>
          <w:rStyle w:val="Hoofdtekst"/>
          <w:rFonts w:ascii="Arial" w:hAnsi="Arial" w:cs="Arial"/>
          <w:lang w:val="nl-NL"/>
        </w:rPr>
        <w:t xml:space="preserve">De keuze om toch een </w:t>
      </w:r>
      <w:r w:rsidR="000C56FF" w:rsidRPr="003731F2">
        <w:rPr>
          <w:rStyle w:val="Hoofdtekst"/>
          <w:rFonts w:ascii="Arial" w:hAnsi="Arial" w:cs="Arial"/>
          <w:lang w:val="nl-NL"/>
        </w:rPr>
        <w:t>“</w:t>
      </w:r>
      <w:r w:rsidR="00B63F9E" w:rsidRPr="003731F2">
        <w:rPr>
          <w:rStyle w:val="Hoofdtekst"/>
          <w:rFonts w:ascii="Arial" w:hAnsi="Arial" w:cs="Arial"/>
          <w:lang w:val="nl-NL"/>
        </w:rPr>
        <w:t>niet</w:t>
      </w:r>
      <w:r w:rsidR="000C56FF" w:rsidRPr="003731F2">
        <w:rPr>
          <w:rStyle w:val="Hoofdtekst"/>
          <w:rFonts w:ascii="Arial" w:hAnsi="Arial" w:cs="Arial"/>
          <w:lang w:val="nl-NL"/>
        </w:rPr>
        <w:t>”</w:t>
      </w:r>
      <w:r w:rsidR="00B63F9E" w:rsidRPr="003731F2">
        <w:rPr>
          <w:rStyle w:val="Hoofdtekst"/>
          <w:rFonts w:ascii="Arial" w:hAnsi="Arial" w:cs="Arial"/>
          <w:lang w:val="nl-NL"/>
        </w:rPr>
        <w:t xml:space="preserve"> passende functie te accepteren ligt </w:t>
      </w:r>
      <w:r w:rsidR="00B86F60" w:rsidRPr="003731F2">
        <w:rPr>
          <w:rStyle w:val="Hoofdtekst"/>
          <w:rFonts w:ascii="Arial" w:hAnsi="Arial" w:cs="Arial"/>
          <w:lang w:val="nl-NL"/>
        </w:rPr>
        <w:t>binnen het bereik van de medewerker</w:t>
      </w:r>
      <w:r w:rsidR="00380B5C" w:rsidRPr="003731F2">
        <w:rPr>
          <w:rStyle w:val="Hoofdtekst"/>
          <w:rFonts w:ascii="Arial" w:hAnsi="Arial" w:cs="Arial"/>
          <w:lang w:val="nl-NL"/>
        </w:rPr>
        <w:t xml:space="preserve"> (de werkgever kan hiero</w:t>
      </w:r>
      <w:r w:rsidR="000E3EE2" w:rsidRPr="003731F2">
        <w:rPr>
          <w:rStyle w:val="Hoofdtekst"/>
          <w:rFonts w:ascii="Arial" w:hAnsi="Arial" w:cs="Arial"/>
          <w:lang w:val="nl-NL"/>
        </w:rPr>
        <w:t>p geen verplichting stellen)</w:t>
      </w:r>
      <w:r w:rsidR="00CF7E61" w:rsidRPr="003731F2">
        <w:rPr>
          <w:rStyle w:val="Hoofdtekst"/>
          <w:rFonts w:ascii="Arial" w:hAnsi="Arial" w:cs="Arial"/>
          <w:lang w:val="nl-NL"/>
        </w:rPr>
        <w:t xml:space="preserve">, echter de </w:t>
      </w:r>
      <w:r w:rsidR="00E617AB" w:rsidRPr="003731F2">
        <w:rPr>
          <w:rStyle w:val="Hoofdtekst"/>
          <w:rFonts w:ascii="Arial" w:hAnsi="Arial" w:cs="Arial"/>
          <w:lang w:val="nl-NL"/>
        </w:rPr>
        <w:t xml:space="preserve">interne </w:t>
      </w:r>
      <w:r w:rsidR="00E617AB" w:rsidRPr="003731F2">
        <w:rPr>
          <w:rStyle w:val="Hoofdtekst"/>
          <w:rFonts w:ascii="Arial" w:hAnsi="Arial" w:cs="Arial"/>
          <w:lang w:val="nl-NL"/>
        </w:rPr>
        <w:lastRenderedPageBreak/>
        <w:t xml:space="preserve">en </w:t>
      </w:r>
      <w:r w:rsidRPr="003731F2">
        <w:rPr>
          <w:rStyle w:val="Hoofdtekst"/>
          <w:rFonts w:ascii="Arial" w:hAnsi="Arial" w:cs="Arial"/>
          <w:lang w:val="nl-NL"/>
        </w:rPr>
        <w:t>externe</w:t>
      </w:r>
      <w:r w:rsidR="00E617AB" w:rsidRPr="003731F2">
        <w:rPr>
          <w:rStyle w:val="Hoofdtekst"/>
          <w:rFonts w:ascii="Arial" w:hAnsi="Arial" w:cs="Arial"/>
          <w:lang w:val="nl-NL"/>
        </w:rPr>
        <w:t xml:space="preserve"> loonsuppletie</w:t>
      </w:r>
      <w:r w:rsidR="00CF7E61" w:rsidRPr="003731F2">
        <w:rPr>
          <w:rStyle w:val="Hoofdtekst"/>
          <w:rFonts w:ascii="Arial" w:hAnsi="Arial" w:cs="Arial"/>
          <w:lang w:val="nl-NL"/>
        </w:rPr>
        <w:t xml:space="preserve"> geldt dan maximaal voor 1 loonschaalschaal</w:t>
      </w:r>
      <w:r w:rsidR="00E617AB" w:rsidRPr="003731F2">
        <w:rPr>
          <w:rStyle w:val="Hoofdtekst"/>
          <w:rFonts w:ascii="Arial" w:hAnsi="Arial" w:cs="Arial"/>
          <w:lang w:val="nl-NL"/>
        </w:rPr>
        <w:t>.</w:t>
      </w:r>
      <w:r w:rsidR="00F46821" w:rsidRPr="003731F2">
        <w:rPr>
          <w:rStyle w:val="Hoofdtekst"/>
          <w:rFonts w:ascii="Arial" w:hAnsi="Arial" w:cs="Arial"/>
          <w:lang w:val="nl-NL"/>
        </w:rPr>
        <w:t xml:space="preserve"> De overige faciliteiten blijven van Kracht.</w:t>
      </w:r>
    </w:p>
    <w:p w14:paraId="262E252D" w14:textId="630A4921" w:rsidR="7C632B33" w:rsidRPr="003731F2" w:rsidRDefault="00E75F6C" w:rsidP="009C4959">
      <w:pPr>
        <w:shd w:val="clear" w:color="auto" w:fill="FFFFFF" w:themeFill="background1"/>
        <w:spacing w:after="0" w:line="360" w:lineRule="auto"/>
        <w:ind w:left="700" w:hanging="700"/>
        <w:rPr>
          <w:rFonts w:ascii="Arial" w:eastAsia="Arial" w:hAnsi="Arial" w:cs="Arial"/>
          <w:color w:val="333333"/>
        </w:rPr>
      </w:pPr>
      <w:r w:rsidRPr="003731F2">
        <w:rPr>
          <w:rFonts w:ascii="Arial" w:eastAsia="Arial" w:hAnsi="Arial" w:cs="Arial"/>
          <w:color w:val="333333"/>
        </w:rPr>
        <w:t>5.</w:t>
      </w:r>
      <w:r w:rsidR="100BD215" w:rsidRPr="003731F2">
        <w:tab/>
      </w:r>
      <w:r w:rsidR="21AB05B8" w:rsidRPr="003731F2">
        <w:rPr>
          <w:rFonts w:ascii="Arial" w:eastAsia="Arial" w:hAnsi="Arial" w:cs="Arial"/>
          <w:color w:val="333333"/>
        </w:rPr>
        <w:t xml:space="preserve">Als binnen WUR een </w:t>
      </w:r>
      <w:r w:rsidR="00AB719C" w:rsidRPr="003731F2">
        <w:rPr>
          <w:rFonts w:ascii="Arial" w:eastAsia="Arial" w:hAnsi="Arial" w:cs="Arial"/>
          <w:color w:val="333333"/>
        </w:rPr>
        <w:t>p</w:t>
      </w:r>
      <w:r w:rsidR="21AB05B8" w:rsidRPr="003731F2">
        <w:rPr>
          <w:rFonts w:ascii="Arial" w:eastAsia="Arial" w:hAnsi="Arial" w:cs="Arial"/>
          <w:color w:val="333333"/>
        </w:rPr>
        <w:t xml:space="preserve">assende functie wordt gevonden en deze ook beschikbaar is, vindt er tussen het Transfer Office, de </w:t>
      </w:r>
      <w:proofErr w:type="spellStart"/>
      <w:r w:rsidR="00AB719C" w:rsidRPr="003731F2">
        <w:rPr>
          <w:rFonts w:ascii="Arial" w:eastAsia="Arial" w:hAnsi="Arial" w:cs="Arial"/>
          <w:color w:val="333333"/>
        </w:rPr>
        <w:t>h</w:t>
      </w:r>
      <w:r w:rsidR="21AB05B8" w:rsidRPr="003731F2">
        <w:rPr>
          <w:rFonts w:ascii="Arial" w:eastAsia="Arial" w:hAnsi="Arial" w:cs="Arial"/>
          <w:color w:val="333333"/>
        </w:rPr>
        <w:t>erplaatsingskandidaat</w:t>
      </w:r>
      <w:proofErr w:type="spellEnd"/>
      <w:r w:rsidR="21AB05B8" w:rsidRPr="003731F2">
        <w:rPr>
          <w:rFonts w:ascii="Arial" w:eastAsia="Arial" w:hAnsi="Arial" w:cs="Arial"/>
          <w:color w:val="333333"/>
        </w:rPr>
        <w:t xml:space="preserve"> en de eenheid waar de vacature zich voordoet een gesprek plaats om te beoordelen of de functie inderdaad passend is. Is dat het geval, dan wordt de </w:t>
      </w:r>
      <w:proofErr w:type="spellStart"/>
      <w:r w:rsidR="00F53356" w:rsidRPr="003731F2">
        <w:rPr>
          <w:rFonts w:ascii="Arial" w:eastAsia="Arial" w:hAnsi="Arial" w:cs="Arial"/>
          <w:color w:val="333333"/>
        </w:rPr>
        <w:t>h</w:t>
      </w:r>
      <w:r w:rsidR="21AB05B8" w:rsidRPr="003731F2">
        <w:rPr>
          <w:rFonts w:ascii="Arial" w:eastAsia="Arial" w:hAnsi="Arial" w:cs="Arial"/>
          <w:color w:val="333333"/>
        </w:rPr>
        <w:t>erplaatsingskandidaat</w:t>
      </w:r>
      <w:proofErr w:type="spellEnd"/>
      <w:r w:rsidR="21AB05B8" w:rsidRPr="003731F2">
        <w:rPr>
          <w:rFonts w:ascii="Arial" w:eastAsia="Arial" w:hAnsi="Arial" w:cs="Arial"/>
          <w:color w:val="333333"/>
        </w:rPr>
        <w:t xml:space="preserve"> op de functie geplaatst. Het Transfer Office - de eenheid gehoord hebbende - heeft hierin de doorslaggevende stem</w:t>
      </w:r>
      <w:r w:rsidRPr="003731F2">
        <w:rPr>
          <w:rFonts w:ascii="Arial" w:eastAsia="Arial" w:hAnsi="Arial" w:cs="Arial"/>
          <w:color w:val="333333"/>
        </w:rPr>
        <w:t xml:space="preserve">. Als de medewerker het met de </w:t>
      </w:r>
      <w:proofErr w:type="spellStart"/>
      <w:r w:rsidRPr="003731F2">
        <w:rPr>
          <w:rFonts w:ascii="Arial" w:eastAsia="Arial" w:hAnsi="Arial" w:cs="Arial"/>
          <w:color w:val="333333"/>
        </w:rPr>
        <w:t>passendheid</w:t>
      </w:r>
      <w:proofErr w:type="spellEnd"/>
      <w:r w:rsidRPr="003731F2">
        <w:rPr>
          <w:rFonts w:ascii="Arial" w:eastAsia="Arial" w:hAnsi="Arial" w:cs="Arial"/>
          <w:color w:val="333333"/>
        </w:rPr>
        <w:t xml:space="preserve"> van de functie niet eens is kan deze bezwaar maken bij de Ad Hoc Adviescommissie</w:t>
      </w:r>
      <w:r w:rsidR="006D1264" w:rsidRPr="003731F2">
        <w:rPr>
          <w:rFonts w:ascii="Arial" w:eastAsia="Arial" w:hAnsi="Arial" w:cs="Arial"/>
          <w:color w:val="333333"/>
        </w:rPr>
        <w:t>.</w:t>
      </w:r>
      <w:r w:rsidRPr="003731F2">
        <w:rPr>
          <w:rStyle w:val="Verwijzingopmerking"/>
        </w:rPr>
        <w:t xml:space="preserve"> </w:t>
      </w:r>
      <w:r w:rsidRPr="003731F2">
        <w:rPr>
          <w:rFonts w:ascii="Arial" w:eastAsia="Arial" w:hAnsi="Arial" w:cs="Arial"/>
          <w:color w:val="333333"/>
        </w:rPr>
        <w:t xml:space="preserve"> </w:t>
      </w:r>
    </w:p>
    <w:p w14:paraId="2833ABF2" w14:textId="5140699E" w:rsidR="21A3F3C3" w:rsidRPr="003731F2" w:rsidRDefault="21A3F3C3" w:rsidP="00EF6E1D">
      <w:pPr>
        <w:shd w:val="clear" w:color="auto" w:fill="FFFFFF" w:themeFill="background1"/>
        <w:spacing w:after="0" w:line="360" w:lineRule="auto"/>
        <w:rPr>
          <w:rFonts w:ascii="Arial" w:eastAsia="Arial" w:hAnsi="Arial" w:cs="Arial"/>
        </w:rPr>
      </w:pPr>
    </w:p>
    <w:p w14:paraId="54C1C587" w14:textId="3D1B5247" w:rsidR="009C4959" w:rsidRPr="003731F2" w:rsidRDefault="00E75F6C" w:rsidP="009C4959">
      <w:pPr>
        <w:shd w:val="clear" w:color="auto" w:fill="FFFFFF" w:themeFill="background1"/>
        <w:spacing w:after="0" w:line="360" w:lineRule="auto"/>
        <w:ind w:left="700" w:hanging="700"/>
        <w:rPr>
          <w:rFonts w:ascii="Arial" w:eastAsia="Arial" w:hAnsi="Arial" w:cs="Arial"/>
          <w:color w:val="333333"/>
        </w:rPr>
      </w:pPr>
      <w:r w:rsidRPr="003731F2">
        <w:rPr>
          <w:rFonts w:ascii="Arial" w:eastAsia="Arial" w:hAnsi="Arial" w:cs="Arial"/>
          <w:color w:val="333333"/>
        </w:rPr>
        <w:t>6</w:t>
      </w:r>
      <w:r w:rsidR="009C4959" w:rsidRPr="003731F2">
        <w:rPr>
          <w:rFonts w:ascii="Arial" w:eastAsia="Arial" w:hAnsi="Arial" w:cs="Arial"/>
          <w:color w:val="333333"/>
        </w:rPr>
        <w:t>.</w:t>
      </w:r>
      <w:r w:rsidR="009C4959" w:rsidRPr="003731F2">
        <w:rPr>
          <w:rFonts w:ascii="Arial" w:eastAsia="Arial" w:hAnsi="Arial" w:cs="Arial"/>
          <w:color w:val="333333"/>
        </w:rPr>
        <w:tab/>
      </w:r>
      <w:r w:rsidR="7C632B33" w:rsidRPr="003731F2">
        <w:rPr>
          <w:rFonts w:ascii="Arial" w:eastAsia="Arial" w:hAnsi="Arial" w:cs="Arial"/>
          <w:color w:val="333333"/>
        </w:rPr>
        <w:t xml:space="preserve">Als binnen WUR een tijdelijke </w:t>
      </w:r>
      <w:r w:rsidR="00AB719C" w:rsidRPr="003731F2">
        <w:rPr>
          <w:rFonts w:ascii="Arial" w:eastAsia="Arial" w:hAnsi="Arial" w:cs="Arial"/>
          <w:color w:val="333333"/>
        </w:rPr>
        <w:t>p</w:t>
      </w:r>
      <w:r w:rsidR="7C632B33" w:rsidRPr="003731F2">
        <w:rPr>
          <w:rFonts w:ascii="Arial" w:eastAsia="Arial" w:hAnsi="Arial" w:cs="Arial"/>
          <w:color w:val="333333"/>
        </w:rPr>
        <w:t xml:space="preserve">assende functie wordt gevonden en de tijdelijke werkzaamheden hebben een duur van langer dan 6 maanden maar maximaal 12 maanden, dan wordt de </w:t>
      </w:r>
      <w:proofErr w:type="spellStart"/>
      <w:r w:rsidR="00AB719C" w:rsidRPr="003731F2">
        <w:rPr>
          <w:rFonts w:ascii="Arial" w:eastAsia="Arial" w:hAnsi="Arial" w:cs="Arial"/>
          <w:color w:val="333333"/>
        </w:rPr>
        <w:t>h</w:t>
      </w:r>
      <w:r w:rsidR="7C632B33" w:rsidRPr="003731F2">
        <w:rPr>
          <w:rFonts w:ascii="Arial" w:eastAsia="Arial" w:hAnsi="Arial" w:cs="Arial"/>
          <w:color w:val="333333"/>
        </w:rPr>
        <w:t>erplaatsingskandidaat</w:t>
      </w:r>
      <w:proofErr w:type="spellEnd"/>
      <w:r w:rsidR="7C632B33" w:rsidRPr="003731F2">
        <w:rPr>
          <w:rFonts w:ascii="Arial" w:eastAsia="Arial" w:hAnsi="Arial" w:cs="Arial"/>
          <w:color w:val="333333"/>
        </w:rPr>
        <w:t xml:space="preserve"> op die tijdelijke functie geplaatst. Als de plaatsing na een periode van maximaal 12 maanden niet wordt voortgezet, wordt de ontslagbeschermingstermijn respectievelijk de duur van het </w:t>
      </w:r>
      <w:r w:rsidR="00AB719C" w:rsidRPr="003731F2">
        <w:rPr>
          <w:rFonts w:ascii="Arial" w:eastAsia="Arial" w:hAnsi="Arial" w:cs="Arial"/>
          <w:color w:val="333333"/>
        </w:rPr>
        <w:t>h</w:t>
      </w:r>
      <w:r w:rsidR="7C632B33" w:rsidRPr="003731F2">
        <w:rPr>
          <w:rFonts w:ascii="Arial" w:eastAsia="Arial" w:hAnsi="Arial" w:cs="Arial"/>
          <w:color w:val="333333"/>
        </w:rPr>
        <w:t xml:space="preserve">erplaatsingsonderzoek verlengd met de duur van de werkzaamheden, rekening houdend met het aantal uren dat de tijdelijke functie is verricht. De verlenging bedraagt maximaal 12 maanden. </w:t>
      </w:r>
    </w:p>
    <w:p w14:paraId="6F48E17A" w14:textId="77777777" w:rsidR="00AB719C" w:rsidRPr="003731F2" w:rsidRDefault="00AB719C" w:rsidP="009C4959">
      <w:pPr>
        <w:shd w:val="clear" w:color="auto" w:fill="FFFFFF" w:themeFill="background1"/>
        <w:spacing w:after="0" w:line="360" w:lineRule="auto"/>
        <w:ind w:left="700" w:hanging="700"/>
        <w:rPr>
          <w:rFonts w:ascii="Arial" w:eastAsia="Arial" w:hAnsi="Arial" w:cs="Arial"/>
          <w:color w:val="333333"/>
        </w:rPr>
      </w:pPr>
    </w:p>
    <w:p w14:paraId="71275D01" w14:textId="406A43DB" w:rsidR="7C632B33" w:rsidRPr="003731F2" w:rsidRDefault="00E75F6C" w:rsidP="61B12ABC">
      <w:pPr>
        <w:shd w:val="clear" w:color="auto" w:fill="FFFFFF" w:themeFill="background1"/>
        <w:spacing w:after="0" w:line="360" w:lineRule="auto"/>
        <w:ind w:left="700" w:hanging="700"/>
        <w:rPr>
          <w:rFonts w:ascii="Arial" w:eastAsia="Arial" w:hAnsi="Arial" w:cs="Arial"/>
          <w:color w:val="333333"/>
        </w:rPr>
      </w:pPr>
      <w:r w:rsidRPr="003731F2">
        <w:rPr>
          <w:rFonts w:ascii="Arial" w:eastAsia="Arial" w:hAnsi="Arial" w:cs="Arial"/>
          <w:color w:val="333333"/>
        </w:rPr>
        <w:t>7</w:t>
      </w:r>
      <w:r w:rsidR="29BA6A3C" w:rsidRPr="003731F2">
        <w:rPr>
          <w:rFonts w:ascii="Arial" w:eastAsia="Arial" w:hAnsi="Arial" w:cs="Arial"/>
          <w:color w:val="333333"/>
        </w:rPr>
        <w:t>.</w:t>
      </w:r>
      <w:r w:rsidR="009059D4" w:rsidRPr="003731F2">
        <w:tab/>
      </w:r>
      <w:r w:rsidR="33F91361" w:rsidRPr="003731F2">
        <w:rPr>
          <w:rFonts w:ascii="Arial" w:eastAsia="Arial" w:hAnsi="Arial" w:cs="Arial"/>
          <w:color w:val="333333"/>
        </w:rPr>
        <w:t xml:space="preserve">Bij een functie die passend is voor meerdere </w:t>
      </w:r>
      <w:r w:rsidR="00AB719C" w:rsidRPr="003731F2">
        <w:rPr>
          <w:rFonts w:ascii="Arial" w:eastAsia="Arial" w:hAnsi="Arial" w:cs="Arial"/>
          <w:color w:val="333333"/>
        </w:rPr>
        <w:t>h</w:t>
      </w:r>
      <w:r w:rsidR="33F91361" w:rsidRPr="003731F2">
        <w:rPr>
          <w:rFonts w:ascii="Arial" w:eastAsia="Arial" w:hAnsi="Arial" w:cs="Arial"/>
          <w:color w:val="333333"/>
        </w:rPr>
        <w:t>erplaatsingskandidaten beoordeelt het Transfer Office welke kandidaat redelijkerwijs in aanmerking komt voor de functie.</w:t>
      </w:r>
      <w:r w:rsidR="7BFF3C27" w:rsidRPr="003731F2">
        <w:rPr>
          <w:rFonts w:ascii="Arial" w:eastAsia="Arial" w:hAnsi="Arial" w:cs="Arial"/>
          <w:color w:val="333333"/>
        </w:rPr>
        <w:t xml:space="preserve"> </w:t>
      </w:r>
      <w:r w:rsidR="7EEC1748" w:rsidRPr="003731F2">
        <w:rPr>
          <w:rFonts w:ascii="Arial" w:eastAsia="Arial" w:hAnsi="Arial" w:cs="Arial"/>
          <w:color w:val="333333"/>
        </w:rPr>
        <w:t xml:space="preserve"> Bij volledige gelijkheid van de </w:t>
      </w:r>
      <w:r w:rsidR="00AB6AA9" w:rsidRPr="003731F2">
        <w:rPr>
          <w:rFonts w:ascii="Arial" w:eastAsia="Arial" w:hAnsi="Arial" w:cs="Arial"/>
          <w:color w:val="333333"/>
        </w:rPr>
        <w:t>h</w:t>
      </w:r>
      <w:r w:rsidR="7EEC1748" w:rsidRPr="003731F2">
        <w:rPr>
          <w:rFonts w:ascii="Arial" w:eastAsia="Arial" w:hAnsi="Arial" w:cs="Arial"/>
          <w:color w:val="333333"/>
        </w:rPr>
        <w:t xml:space="preserve">erplaatsingskandidaten die redelijkerwijs voor de functie in aanmerking komen wordt de functie toegewezen aan de </w:t>
      </w:r>
      <w:proofErr w:type="spellStart"/>
      <w:r w:rsidR="00AB6AA9" w:rsidRPr="003731F2">
        <w:rPr>
          <w:rFonts w:ascii="Arial" w:eastAsia="Arial" w:hAnsi="Arial" w:cs="Arial"/>
          <w:color w:val="333333"/>
        </w:rPr>
        <w:t>h</w:t>
      </w:r>
      <w:r w:rsidR="7EEC1748" w:rsidRPr="003731F2">
        <w:rPr>
          <w:rFonts w:ascii="Arial" w:eastAsia="Arial" w:hAnsi="Arial" w:cs="Arial"/>
          <w:color w:val="333333"/>
        </w:rPr>
        <w:t>erplaatsingskandidaat</w:t>
      </w:r>
      <w:proofErr w:type="spellEnd"/>
      <w:r w:rsidR="7EEC1748" w:rsidRPr="003731F2">
        <w:rPr>
          <w:rFonts w:ascii="Arial" w:eastAsia="Arial" w:hAnsi="Arial" w:cs="Arial"/>
          <w:color w:val="333333"/>
        </w:rPr>
        <w:t xml:space="preserve"> met de meeste dienstjaren bij </w:t>
      </w:r>
      <w:r w:rsidR="21B3EE68" w:rsidRPr="003731F2">
        <w:rPr>
          <w:rFonts w:ascii="Arial" w:eastAsia="Arial" w:hAnsi="Arial" w:cs="Arial"/>
          <w:color w:val="333333"/>
        </w:rPr>
        <w:t xml:space="preserve">WUR. </w:t>
      </w:r>
      <w:r w:rsidR="33F91361" w:rsidRPr="003731F2">
        <w:rPr>
          <w:rFonts w:ascii="Arial" w:eastAsia="Arial" w:hAnsi="Arial" w:cs="Arial"/>
          <w:color w:val="333333"/>
        </w:rPr>
        <w:t xml:space="preserve"> </w:t>
      </w:r>
    </w:p>
    <w:p w14:paraId="1974FF2A" w14:textId="77777777" w:rsidR="00485B31" w:rsidRPr="003731F2" w:rsidRDefault="00485B31" w:rsidP="00485B31">
      <w:pPr>
        <w:spacing w:line="276" w:lineRule="auto"/>
        <w:ind w:right="4"/>
        <w:jc w:val="both"/>
        <w:rPr>
          <w:rFonts w:ascii="Arial" w:hAnsi="Arial" w:cs="Arial"/>
        </w:rPr>
      </w:pPr>
    </w:p>
    <w:p w14:paraId="76B9C352" w14:textId="307BFE70" w:rsidR="00485B31" w:rsidRPr="003731F2" w:rsidRDefault="00E75F6C" w:rsidP="00485B31">
      <w:pPr>
        <w:spacing w:line="276" w:lineRule="auto"/>
        <w:ind w:right="4"/>
        <w:jc w:val="both"/>
        <w:rPr>
          <w:rFonts w:ascii="Arial" w:hAnsi="Arial" w:cs="Arial"/>
          <w:b/>
          <w:bCs/>
        </w:rPr>
      </w:pPr>
      <w:bookmarkStart w:id="1" w:name="_Hlk201919615"/>
      <w:r w:rsidRPr="003731F2">
        <w:rPr>
          <w:rFonts w:ascii="Arial" w:hAnsi="Arial" w:cs="Arial"/>
          <w:b/>
          <w:bCs/>
        </w:rPr>
        <w:t xml:space="preserve">Artikel 13 </w:t>
      </w:r>
      <w:r w:rsidR="00485B31" w:rsidRPr="003731F2">
        <w:rPr>
          <w:rFonts w:ascii="Arial" w:hAnsi="Arial" w:cs="Arial"/>
          <w:b/>
          <w:bCs/>
        </w:rPr>
        <w:t>Interne loonsuppletie</w:t>
      </w:r>
    </w:p>
    <w:bookmarkEnd w:id="1"/>
    <w:p w14:paraId="5E5C0EA0" w14:textId="78F9FD03" w:rsidR="00E75F6C" w:rsidRPr="003731F2" w:rsidRDefault="00E75F6C" w:rsidP="00E75F6C">
      <w:pPr>
        <w:pStyle w:val="pf0"/>
        <w:numPr>
          <w:ilvl w:val="0"/>
          <w:numId w:val="43"/>
        </w:numPr>
        <w:spacing w:line="360" w:lineRule="auto"/>
        <w:rPr>
          <w:rFonts w:ascii="Arial" w:hAnsi="Arial" w:cs="Arial"/>
          <w:sz w:val="22"/>
          <w:szCs w:val="22"/>
        </w:rPr>
      </w:pPr>
      <w:r w:rsidRPr="003731F2">
        <w:rPr>
          <w:rStyle w:val="cf01"/>
          <w:rFonts w:ascii="Arial" w:hAnsi="Arial" w:cs="Arial"/>
          <w:sz w:val="22"/>
          <w:szCs w:val="22"/>
        </w:rPr>
        <w:t xml:space="preserve">Van de </w:t>
      </w:r>
      <w:proofErr w:type="spellStart"/>
      <w:r w:rsidRPr="003731F2">
        <w:rPr>
          <w:rStyle w:val="cf01"/>
          <w:rFonts w:ascii="Arial" w:hAnsi="Arial" w:cs="Arial"/>
          <w:sz w:val="22"/>
          <w:szCs w:val="22"/>
        </w:rPr>
        <w:t>herplaatsingskandidaat</w:t>
      </w:r>
      <w:proofErr w:type="spellEnd"/>
      <w:r w:rsidRPr="003731F2">
        <w:rPr>
          <w:rStyle w:val="cf01"/>
          <w:rFonts w:ascii="Arial" w:hAnsi="Arial" w:cs="Arial"/>
          <w:sz w:val="22"/>
          <w:szCs w:val="22"/>
        </w:rPr>
        <w:t>, die in een lagere functie of op een lager indelingsniveau wordt geplaatst, wordt, met ingang van de maand volgend op de plaatsing in een lagere salarisschaal, de salarisschaal tot dit niveau verlaagd en wordt alsdan een persoonlijke toelage toegekend. De verlaging van de salarisschaal is maximaal twee schalen.</w:t>
      </w:r>
    </w:p>
    <w:p w14:paraId="6CE081A4" w14:textId="67F33A86" w:rsidR="00E75F6C" w:rsidRPr="003731F2" w:rsidRDefault="00E75F6C" w:rsidP="00E75F6C">
      <w:pPr>
        <w:pStyle w:val="pf0"/>
        <w:numPr>
          <w:ilvl w:val="0"/>
          <w:numId w:val="43"/>
        </w:numPr>
        <w:spacing w:line="360" w:lineRule="auto"/>
        <w:rPr>
          <w:rFonts w:ascii="Arial" w:hAnsi="Arial" w:cs="Arial"/>
          <w:sz w:val="22"/>
          <w:szCs w:val="22"/>
        </w:rPr>
      </w:pPr>
      <w:r w:rsidRPr="003731F2">
        <w:rPr>
          <w:rStyle w:val="cf01"/>
          <w:rFonts w:ascii="Arial" w:hAnsi="Arial" w:cs="Arial"/>
          <w:sz w:val="22"/>
          <w:szCs w:val="22"/>
        </w:rPr>
        <w:t xml:space="preserve">Zo mogelijk wordt horizontaal overgestapt. De toelage is gelijk aan het verschil tussen het oorspronkelijke en het nieuwe salarisniveau en wordt direct in de maand na plaatsing in stappen van 1 periodiek per halfjaar afgebouwd. De werkgever of de werknemer kan deze persoonlijke toelage omzetten in een eenmalige afkoopsom </w:t>
      </w:r>
      <w:r w:rsidRPr="003731F2">
        <w:rPr>
          <w:rStyle w:val="cf01"/>
          <w:rFonts w:ascii="Arial" w:hAnsi="Arial" w:cs="Arial"/>
          <w:sz w:val="22"/>
          <w:szCs w:val="22"/>
        </w:rPr>
        <w:lastRenderedPageBreak/>
        <w:t>gelijk aan de nominale waarde van de aflopende toelage over de resterende periode plus 10%”</w:t>
      </w:r>
    </w:p>
    <w:p w14:paraId="50EC6E3F" w14:textId="6587BCA7" w:rsidR="00274C86" w:rsidRPr="003731F2" w:rsidRDefault="00274C86" w:rsidP="00E75F6C">
      <w:pPr>
        <w:spacing w:line="276" w:lineRule="auto"/>
        <w:ind w:right="4"/>
        <w:jc w:val="both"/>
        <w:rPr>
          <w:rFonts w:ascii="Arial" w:hAnsi="Arial" w:cs="Arial"/>
        </w:rPr>
      </w:pPr>
    </w:p>
    <w:p w14:paraId="51BFCFB7" w14:textId="06687A6B" w:rsidR="21A3F3C3" w:rsidRPr="003731F2" w:rsidRDefault="00E75F6C" w:rsidP="006B6661">
      <w:pPr>
        <w:spacing w:after="0" w:line="360" w:lineRule="auto"/>
        <w:rPr>
          <w:rFonts w:ascii="Arial" w:eastAsia="Arial" w:hAnsi="Arial" w:cs="Arial"/>
          <w:b/>
          <w:bCs/>
        </w:rPr>
      </w:pPr>
      <w:r w:rsidRPr="003731F2">
        <w:rPr>
          <w:rFonts w:ascii="Arial" w:eastAsia="Arial" w:hAnsi="Arial" w:cs="Arial"/>
          <w:b/>
          <w:bCs/>
        </w:rPr>
        <w:t xml:space="preserve">Artikel 14 </w:t>
      </w:r>
      <w:r w:rsidR="00485B31" w:rsidRPr="003731F2">
        <w:rPr>
          <w:rFonts w:ascii="Arial" w:eastAsia="Arial" w:hAnsi="Arial" w:cs="Arial"/>
          <w:b/>
          <w:bCs/>
        </w:rPr>
        <w:t>Externe loonsuppletie</w:t>
      </w:r>
    </w:p>
    <w:p w14:paraId="7034EB0D" w14:textId="7BD65533" w:rsidR="00E75F6C" w:rsidRPr="003731F2" w:rsidRDefault="00E75F6C" w:rsidP="00E75F6C">
      <w:pPr>
        <w:pStyle w:val="pf0"/>
        <w:numPr>
          <w:ilvl w:val="0"/>
          <w:numId w:val="44"/>
        </w:numPr>
        <w:spacing w:line="360" w:lineRule="auto"/>
        <w:rPr>
          <w:rFonts w:ascii="Arial" w:hAnsi="Arial" w:cs="Arial"/>
          <w:sz w:val="22"/>
          <w:szCs w:val="22"/>
        </w:rPr>
      </w:pPr>
      <w:r w:rsidRPr="003731F2">
        <w:rPr>
          <w:rStyle w:val="cf01"/>
          <w:rFonts w:ascii="Arial" w:hAnsi="Arial" w:cs="Arial"/>
          <w:sz w:val="22"/>
          <w:szCs w:val="22"/>
        </w:rPr>
        <w:t xml:space="preserve">De </w:t>
      </w:r>
      <w:proofErr w:type="spellStart"/>
      <w:r w:rsidRPr="003731F2">
        <w:rPr>
          <w:rStyle w:val="cf01"/>
          <w:rFonts w:ascii="Arial" w:hAnsi="Arial" w:cs="Arial"/>
          <w:sz w:val="22"/>
          <w:szCs w:val="22"/>
        </w:rPr>
        <w:t>herplaatsingskandidaat</w:t>
      </w:r>
      <w:proofErr w:type="spellEnd"/>
      <w:r w:rsidRPr="003731F2">
        <w:rPr>
          <w:rStyle w:val="cf01"/>
          <w:rFonts w:ascii="Arial" w:hAnsi="Arial" w:cs="Arial"/>
          <w:sz w:val="22"/>
          <w:szCs w:val="22"/>
        </w:rPr>
        <w:t xml:space="preserve"> die zelf ontslag neemt wegens een nieuwe functie elders kan een salarissuppletie worden toegekend indien het in de nieuwe functie genoten maandsalaris lager is dan het maandsalaris in de oorspronkelijke functie. </w:t>
      </w:r>
    </w:p>
    <w:p w14:paraId="392A4A5C" w14:textId="041DF4A9" w:rsidR="00E75F6C" w:rsidRPr="003731F2" w:rsidRDefault="00E75F6C" w:rsidP="00E75F6C">
      <w:pPr>
        <w:pStyle w:val="pf0"/>
        <w:numPr>
          <w:ilvl w:val="0"/>
          <w:numId w:val="44"/>
        </w:numPr>
        <w:spacing w:line="360" w:lineRule="auto"/>
        <w:rPr>
          <w:rFonts w:ascii="Arial" w:hAnsi="Arial" w:cs="Arial"/>
          <w:sz w:val="22"/>
          <w:szCs w:val="22"/>
        </w:rPr>
      </w:pPr>
      <w:r w:rsidRPr="003731F2">
        <w:rPr>
          <w:rStyle w:val="cf01"/>
          <w:rFonts w:ascii="Arial" w:hAnsi="Arial" w:cs="Arial"/>
          <w:sz w:val="22"/>
          <w:szCs w:val="22"/>
        </w:rPr>
        <w:t>De suppletie als bedoeld in het eerste lid wordt toegekend gedurende maximaal 2 jaar en is ten hoogste gelijk aan het verschil tussen het in de oorspronkelijke functie genoten salaris en het salaris in de nieuwe functie.</w:t>
      </w:r>
    </w:p>
    <w:p w14:paraId="26736FFC" w14:textId="2F7B1C16" w:rsidR="00E75F6C" w:rsidRPr="003731F2" w:rsidRDefault="00E75F6C" w:rsidP="00E75F6C">
      <w:pPr>
        <w:pStyle w:val="Normaalweb"/>
        <w:numPr>
          <w:ilvl w:val="0"/>
          <w:numId w:val="44"/>
        </w:numPr>
        <w:spacing w:line="360" w:lineRule="auto"/>
        <w:rPr>
          <w:rStyle w:val="cf01"/>
          <w:rFonts w:ascii="Arial" w:hAnsi="Arial" w:cs="Arial"/>
          <w:sz w:val="22"/>
          <w:szCs w:val="22"/>
        </w:rPr>
      </w:pPr>
      <w:r w:rsidRPr="003731F2">
        <w:rPr>
          <w:rStyle w:val="cf01"/>
          <w:rFonts w:ascii="Arial" w:hAnsi="Arial" w:cs="Arial"/>
          <w:sz w:val="22"/>
          <w:szCs w:val="22"/>
        </w:rPr>
        <w:t xml:space="preserve">Onder door de werkgever te stellen voorwaarden kan het recht op suppletie op aanvraag van de </w:t>
      </w:r>
      <w:proofErr w:type="spellStart"/>
      <w:r w:rsidRPr="003731F2">
        <w:rPr>
          <w:rStyle w:val="cf01"/>
          <w:rFonts w:ascii="Arial" w:hAnsi="Arial" w:cs="Arial"/>
          <w:sz w:val="22"/>
          <w:szCs w:val="22"/>
        </w:rPr>
        <w:t>herplaatsingskandidaat</w:t>
      </w:r>
      <w:proofErr w:type="spellEnd"/>
      <w:r w:rsidRPr="003731F2">
        <w:rPr>
          <w:rStyle w:val="cf01"/>
          <w:rFonts w:ascii="Arial" w:hAnsi="Arial" w:cs="Arial"/>
          <w:sz w:val="22"/>
          <w:szCs w:val="22"/>
        </w:rPr>
        <w:t xml:space="preserve"> worden afgekocht. </w:t>
      </w:r>
    </w:p>
    <w:p w14:paraId="6195CFD0" w14:textId="7AC50A1C" w:rsidR="00632BE2" w:rsidRPr="003731F2" w:rsidRDefault="00632BE2" w:rsidP="00E75F6C">
      <w:pPr>
        <w:pStyle w:val="Normaalweb"/>
        <w:numPr>
          <w:ilvl w:val="0"/>
          <w:numId w:val="44"/>
        </w:numPr>
        <w:spacing w:line="360" w:lineRule="auto"/>
        <w:rPr>
          <w:rFonts w:ascii="Arial" w:hAnsi="Arial" w:cs="Arial"/>
          <w:sz w:val="22"/>
          <w:szCs w:val="22"/>
        </w:rPr>
      </w:pPr>
      <w:r w:rsidRPr="003731F2">
        <w:rPr>
          <w:rStyle w:val="cf01"/>
          <w:rFonts w:ascii="Arial" w:hAnsi="Arial" w:cs="Arial"/>
          <w:sz w:val="22"/>
          <w:szCs w:val="22"/>
        </w:rPr>
        <w:t xml:space="preserve">De medewerker kan tegen het besluit van diens leidinggevende om geen loonsuppletie toe te kennen bezwaar maken bij de Ad hoc Bezwaarcommissie (zie </w:t>
      </w:r>
      <w:r w:rsidR="008C6B80" w:rsidRPr="003731F2">
        <w:rPr>
          <w:rStyle w:val="cf01"/>
          <w:rFonts w:ascii="Arial" w:hAnsi="Arial" w:cs="Arial"/>
          <w:sz w:val="22"/>
          <w:szCs w:val="22"/>
        </w:rPr>
        <w:t>artikel</w:t>
      </w:r>
      <w:r w:rsidRPr="003731F2">
        <w:rPr>
          <w:rStyle w:val="cf01"/>
          <w:rFonts w:ascii="Arial" w:hAnsi="Arial" w:cs="Arial"/>
          <w:sz w:val="22"/>
          <w:szCs w:val="22"/>
        </w:rPr>
        <w:t xml:space="preserve"> </w:t>
      </w:r>
      <w:r w:rsidR="008C6B80" w:rsidRPr="003731F2">
        <w:rPr>
          <w:rStyle w:val="cf01"/>
          <w:rFonts w:ascii="Arial" w:hAnsi="Arial" w:cs="Arial"/>
          <w:sz w:val="22"/>
          <w:szCs w:val="22"/>
        </w:rPr>
        <w:t>33)</w:t>
      </w:r>
    </w:p>
    <w:p w14:paraId="22A176B7" w14:textId="77777777" w:rsidR="00485B31" w:rsidRPr="003731F2" w:rsidRDefault="00485B31" w:rsidP="006B6661">
      <w:pPr>
        <w:spacing w:after="0" w:line="360" w:lineRule="auto"/>
        <w:rPr>
          <w:rFonts w:ascii="Arial" w:eastAsia="Arial" w:hAnsi="Arial" w:cs="Arial"/>
        </w:rPr>
      </w:pPr>
    </w:p>
    <w:p w14:paraId="40A3EB6B" w14:textId="03796872" w:rsidR="009C4959" w:rsidRPr="003731F2" w:rsidRDefault="009C4959" w:rsidP="006B6661">
      <w:pPr>
        <w:spacing w:after="0" w:line="360" w:lineRule="auto"/>
        <w:rPr>
          <w:rFonts w:ascii="Arial" w:eastAsia="Arial" w:hAnsi="Arial" w:cs="Arial"/>
          <w:b/>
          <w:bCs/>
        </w:rPr>
      </w:pPr>
      <w:r w:rsidRPr="003731F2">
        <w:rPr>
          <w:rFonts w:ascii="Arial" w:eastAsia="Arial" w:hAnsi="Arial" w:cs="Arial"/>
          <w:b/>
          <w:bCs/>
        </w:rPr>
        <w:t>Artikel 1</w:t>
      </w:r>
      <w:r w:rsidR="00E75F6C" w:rsidRPr="003731F2">
        <w:rPr>
          <w:rFonts w:ascii="Arial" w:eastAsia="Arial" w:hAnsi="Arial" w:cs="Arial"/>
          <w:b/>
          <w:bCs/>
        </w:rPr>
        <w:t>5</w:t>
      </w:r>
      <w:r w:rsidRPr="003731F2">
        <w:rPr>
          <w:rFonts w:ascii="Arial" w:eastAsia="Arial" w:hAnsi="Arial" w:cs="Arial"/>
          <w:b/>
          <w:bCs/>
        </w:rPr>
        <w:t>. Vacatures en matching</w:t>
      </w:r>
    </w:p>
    <w:p w14:paraId="08D679D2" w14:textId="33956A47" w:rsidR="08B7A4C6" w:rsidRPr="003731F2" w:rsidRDefault="08B7A4C6" w:rsidP="61B12ABC">
      <w:pPr>
        <w:spacing w:after="0" w:line="360" w:lineRule="auto"/>
        <w:rPr>
          <w:rFonts w:ascii="Arial" w:eastAsia="Arial" w:hAnsi="Arial" w:cs="Arial"/>
        </w:rPr>
      </w:pPr>
      <w:r w:rsidRPr="003731F2">
        <w:rPr>
          <w:rFonts w:ascii="Arial" w:eastAsia="Arial" w:hAnsi="Arial" w:cs="Arial"/>
        </w:rPr>
        <w:t xml:space="preserve">Binnen WUR voorgenomen </w:t>
      </w:r>
      <w:r w:rsidR="00501BF5" w:rsidRPr="003731F2">
        <w:rPr>
          <w:rFonts w:ascii="Arial" w:eastAsia="Arial" w:hAnsi="Arial" w:cs="Arial"/>
        </w:rPr>
        <w:t>open te stellen vacatures</w:t>
      </w:r>
      <w:r w:rsidR="2DFE250D" w:rsidRPr="003731F2">
        <w:rPr>
          <w:rFonts w:ascii="Arial" w:eastAsia="Arial" w:hAnsi="Arial" w:cs="Arial"/>
        </w:rPr>
        <w:t xml:space="preserve"> worden</w:t>
      </w:r>
      <w:r w:rsidR="00501BF5" w:rsidRPr="003731F2">
        <w:rPr>
          <w:rFonts w:ascii="Arial" w:eastAsia="Arial" w:hAnsi="Arial" w:cs="Arial"/>
        </w:rPr>
        <w:t xml:space="preserve">, met inachtneming van </w:t>
      </w:r>
      <w:r w:rsidR="0050401D" w:rsidRPr="003731F2">
        <w:rPr>
          <w:rFonts w:ascii="Arial" w:eastAsia="Arial" w:hAnsi="Arial" w:cs="Arial"/>
        </w:rPr>
        <w:t xml:space="preserve">de </w:t>
      </w:r>
      <w:r w:rsidR="00501BF5" w:rsidRPr="003731F2">
        <w:rPr>
          <w:rFonts w:ascii="Arial" w:eastAsia="Arial" w:hAnsi="Arial" w:cs="Arial"/>
        </w:rPr>
        <w:t>We</w:t>
      </w:r>
      <w:r w:rsidR="006D1264" w:rsidRPr="003731F2">
        <w:rPr>
          <w:rFonts w:ascii="Arial" w:eastAsia="Arial" w:hAnsi="Arial" w:cs="Arial"/>
        </w:rPr>
        <w:t>r</w:t>
      </w:r>
      <w:r w:rsidR="00501BF5" w:rsidRPr="003731F2">
        <w:rPr>
          <w:rFonts w:ascii="Arial" w:eastAsia="Arial" w:hAnsi="Arial" w:cs="Arial"/>
        </w:rPr>
        <w:t>ving-</w:t>
      </w:r>
      <w:r w:rsidR="0050401D" w:rsidRPr="003731F2">
        <w:rPr>
          <w:rFonts w:ascii="Arial" w:eastAsia="Arial" w:hAnsi="Arial" w:cs="Arial"/>
        </w:rPr>
        <w:t xml:space="preserve"> &amp;</w:t>
      </w:r>
      <w:r w:rsidR="00501BF5" w:rsidRPr="003731F2">
        <w:rPr>
          <w:rFonts w:ascii="Arial" w:eastAsia="Arial" w:hAnsi="Arial" w:cs="Arial"/>
        </w:rPr>
        <w:t xml:space="preserve"> selectie</w:t>
      </w:r>
      <w:r w:rsidR="0050401D" w:rsidRPr="003731F2">
        <w:rPr>
          <w:rFonts w:ascii="Arial" w:eastAsia="Arial" w:hAnsi="Arial" w:cs="Arial"/>
        </w:rPr>
        <w:t>procedure</w:t>
      </w:r>
      <w:r w:rsidR="00501BF5" w:rsidRPr="003731F2">
        <w:rPr>
          <w:rFonts w:ascii="Arial" w:eastAsia="Arial" w:hAnsi="Arial" w:cs="Arial"/>
        </w:rPr>
        <w:t xml:space="preserve"> W</w:t>
      </w:r>
      <w:r w:rsidR="0050401D" w:rsidRPr="003731F2">
        <w:rPr>
          <w:rFonts w:ascii="Arial" w:eastAsia="Arial" w:hAnsi="Arial" w:cs="Arial"/>
        </w:rPr>
        <w:t xml:space="preserve">ageningen University &amp; </w:t>
      </w:r>
      <w:r w:rsidR="00CB5F97" w:rsidRPr="003731F2">
        <w:rPr>
          <w:rFonts w:ascii="Arial" w:eastAsia="Arial" w:hAnsi="Arial" w:cs="Arial"/>
        </w:rPr>
        <w:t>Research, voordat</w:t>
      </w:r>
      <w:r w:rsidR="009C4959" w:rsidRPr="003731F2">
        <w:rPr>
          <w:rFonts w:ascii="Arial" w:eastAsia="Arial" w:hAnsi="Arial" w:cs="Arial"/>
        </w:rPr>
        <w:t xml:space="preserve"> zij</w:t>
      </w:r>
      <w:r w:rsidR="2DFE250D" w:rsidRPr="003731F2">
        <w:rPr>
          <w:rFonts w:ascii="Arial" w:eastAsia="Arial" w:hAnsi="Arial" w:cs="Arial"/>
        </w:rPr>
        <w:t xml:space="preserve"> algeme</w:t>
      </w:r>
      <w:r w:rsidR="009C4959" w:rsidRPr="003731F2">
        <w:rPr>
          <w:rFonts w:ascii="Arial" w:eastAsia="Arial" w:hAnsi="Arial" w:cs="Arial"/>
        </w:rPr>
        <w:t xml:space="preserve">en worden gepubliceerd </w:t>
      </w:r>
      <w:r w:rsidR="70A0EF8D" w:rsidRPr="003731F2">
        <w:rPr>
          <w:rFonts w:ascii="Arial" w:eastAsia="Arial" w:hAnsi="Arial" w:cs="Arial"/>
        </w:rPr>
        <w:t xml:space="preserve">eerst </w:t>
      </w:r>
      <w:r w:rsidR="36AE5045" w:rsidRPr="003731F2">
        <w:rPr>
          <w:rFonts w:ascii="Arial" w:eastAsia="Arial" w:hAnsi="Arial" w:cs="Arial"/>
        </w:rPr>
        <w:t xml:space="preserve">gemeld bij </w:t>
      </w:r>
      <w:r w:rsidR="110B6224" w:rsidRPr="003731F2">
        <w:rPr>
          <w:rFonts w:ascii="Arial" w:eastAsia="Arial" w:hAnsi="Arial" w:cs="Arial"/>
        </w:rPr>
        <w:t xml:space="preserve">het </w:t>
      </w:r>
      <w:r w:rsidR="36AE5045" w:rsidRPr="003731F2">
        <w:rPr>
          <w:rFonts w:ascii="Arial" w:eastAsia="Arial" w:hAnsi="Arial" w:cs="Arial"/>
        </w:rPr>
        <w:t xml:space="preserve">Transfer Office zodat kan worden nagegaan of er een </w:t>
      </w:r>
      <w:proofErr w:type="spellStart"/>
      <w:r w:rsidR="00AB6AA9" w:rsidRPr="003731F2">
        <w:rPr>
          <w:rFonts w:ascii="Arial" w:eastAsia="Arial" w:hAnsi="Arial" w:cs="Arial"/>
        </w:rPr>
        <w:t>h</w:t>
      </w:r>
      <w:r w:rsidR="36AE5045" w:rsidRPr="003731F2">
        <w:rPr>
          <w:rFonts w:ascii="Arial" w:eastAsia="Arial" w:hAnsi="Arial" w:cs="Arial"/>
        </w:rPr>
        <w:t>erplaatsingskandidaat</w:t>
      </w:r>
      <w:proofErr w:type="spellEnd"/>
      <w:r w:rsidR="36AE5045" w:rsidRPr="003731F2">
        <w:rPr>
          <w:rFonts w:ascii="Arial" w:eastAsia="Arial" w:hAnsi="Arial" w:cs="Arial"/>
        </w:rPr>
        <w:t xml:space="preserve"> is voor wie de functie mogelijk passend is (matching). Als dit aan de orde is, wordt de vacature twee weken exclusief opengesteld voor de </w:t>
      </w:r>
      <w:proofErr w:type="spellStart"/>
      <w:r w:rsidR="00AB6AA9" w:rsidRPr="003731F2">
        <w:rPr>
          <w:rFonts w:ascii="Arial" w:eastAsia="Arial" w:hAnsi="Arial" w:cs="Arial"/>
        </w:rPr>
        <w:t>h</w:t>
      </w:r>
      <w:r w:rsidR="36AE5045" w:rsidRPr="003731F2">
        <w:rPr>
          <w:rFonts w:ascii="Arial" w:eastAsia="Arial" w:hAnsi="Arial" w:cs="Arial"/>
        </w:rPr>
        <w:t>erplaatsingskandidaat</w:t>
      </w:r>
      <w:proofErr w:type="spellEnd"/>
      <w:r w:rsidR="36AE5045" w:rsidRPr="003731F2">
        <w:rPr>
          <w:rFonts w:ascii="Arial" w:eastAsia="Arial" w:hAnsi="Arial" w:cs="Arial"/>
        </w:rPr>
        <w:t>.</w:t>
      </w:r>
    </w:p>
    <w:p w14:paraId="45E908F5" w14:textId="0410E83C" w:rsidR="1C1D8D89" w:rsidRPr="003731F2" w:rsidRDefault="1C1D8D89" w:rsidP="006B6661">
      <w:pPr>
        <w:spacing w:after="0" w:line="360" w:lineRule="auto"/>
        <w:rPr>
          <w:rFonts w:ascii="Arial" w:eastAsia="Arial" w:hAnsi="Arial" w:cs="Arial"/>
        </w:rPr>
      </w:pPr>
    </w:p>
    <w:p w14:paraId="31085391" w14:textId="0C767244" w:rsidR="009C4959" w:rsidRPr="003731F2" w:rsidRDefault="009C4959" w:rsidP="006B6661">
      <w:pPr>
        <w:spacing w:after="0" w:line="360" w:lineRule="auto"/>
        <w:rPr>
          <w:rFonts w:ascii="Arial" w:eastAsia="Arial" w:hAnsi="Arial" w:cs="Arial"/>
          <w:b/>
          <w:bCs/>
        </w:rPr>
      </w:pPr>
      <w:r w:rsidRPr="003731F2">
        <w:rPr>
          <w:rFonts w:ascii="Arial" w:eastAsia="Arial" w:hAnsi="Arial" w:cs="Arial"/>
          <w:b/>
          <w:bCs/>
        </w:rPr>
        <w:t>Artikel 1</w:t>
      </w:r>
      <w:r w:rsidR="00E75F6C" w:rsidRPr="003731F2">
        <w:rPr>
          <w:rFonts w:ascii="Arial" w:eastAsia="Arial" w:hAnsi="Arial" w:cs="Arial"/>
          <w:b/>
          <w:bCs/>
        </w:rPr>
        <w:t>6</w:t>
      </w:r>
      <w:r w:rsidRPr="003731F2">
        <w:rPr>
          <w:rFonts w:ascii="Arial" w:eastAsia="Arial" w:hAnsi="Arial" w:cs="Arial"/>
          <w:b/>
          <w:bCs/>
        </w:rPr>
        <w:t>. Voorrang bij invulling interne vacatures</w:t>
      </w:r>
    </w:p>
    <w:p w14:paraId="359A4188" w14:textId="5948EE1C" w:rsidR="198ABABF" w:rsidRPr="003731F2" w:rsidRDefault="198ABABF" w:rsidP="61B12ABC">
      <w:pPr>
        <w:spacing w:after="0" w:line="360" w:lineRule="auto"/>
        <w:rPr>
          <w:rFonts w:ascii="Arial" w:eastAsia="Arial" w:hAnsi="Arial" w:cs="Arial"/>
        </w:rPr>
      </w:pPr>
      <w:r w:rsidRPr="003731F2">
        <w:rPr>
          <w:rFonts w:ascii="Arial" w:eastAsia="Arial" w:hAnsi="Arial" w:cs="Arial"/>
        </w:rPr>
        <w:t>Herplaatsingskandidaten hebben voorrang bij het invullen van interne vacatures volgens het Transfer Office Passende functie.</w:t>
      </w:r>
    </w:p>
    <w:p w14:paraId="77165F01" w14:textId="685DBC22" w:rsidR="1C1D8D89" w:rsidRPr="003731F2" w:rsidRDefault="1C1D8D89" w:rsidP="61B12ABC">
      <w:pPr>
        <w:spacing w:after="0" w:line="360" w:lineRule="auto"/>
        <w:rPr>
          <w:rFonts w:ascii="Arial" w:eastAsia="Arial" w:hAnsi="Arial" w:cs="Arial"/>
        </w:rPr>
      </w:pPr>
    </w:p>
    <w:p w14:paraId="60C12554" w14:textId="6D2E4E36" w:rsidR="5F6646DF" w:rsidRPr="003731F2" w:rsidRDefault="5F6646DF" w:rsidP="006B6661">
      <w:pPr>
        <w:spacing w:after="0" w:line="360" w:lineRule="auto"/>
        <w:rPr>
          <w:rFonts w:ascii="Arial" w:eastAsia="Arial" w:hAnsi="Arial" w:cs="Arial"/>
        </w:rPr>
      </w:pPr>
    </w:p>
    <w:p w14:paraId="5604D0EE" w14:textId="0301E980" w:rsidR="78B1D94B" w:rsidRPr="003731F2" w:rsidRDefault="78B1D94B" w:rsidP="006B6661">
      <w:pPr>
        <w:spacing w:after="0" w:line="360" w:lineRule="auto"/>
        <w:ind w:left="284" w:hanging="284"/>
        <w:rPr>
          <w:rFonts w:ascii="Arial" w:eastAsia="Arial" w:hAnsi="Arial" w:cs="Arial"/>
          <w:b/>
          <w:bCs/>
          <w:color w:val="000000" w:themeColor="text1"/>
        </w:rPr>
      </w:pPr>
      <w:r w:rsidRPr="003731F2">
        <w:rPr>
          <w:rFonts w:ascii="Arial" w:eastAsia="Arial" w:hAnsi="Arial" w:cs="Arial"/>
          <w:b/>
          <w:bCs/>
          <w:color w:val="000000" w:themeColor="text1"/>
        </w:rPr>
        <w:t>H</w:t>
      </w:r>
      <w:r w:rsidR="198A7DC7" w:rsidRPr="003731F2">
        <w:rPr>
          <w:rFonts w:ascii="Arial" w:eastAsia="Arial" w:hAnsi="Arial" w:cs="Arial"/>
          <w:b/>
          <w:bCs/>
          <w:color w:val="000000" w:themeColor="text1"/>
        </w:rPr>
        <w:t xml:space="preserve">OOFDSTUK </w:t>
      </w:r>
      <w:r w:rsidR="0022425F" w:rsidRPr="003731F2">
        <w:rPr>
          <w:rFonts w:ascii="Arial" w:eastAsia="Arial" w:hAnsi="Arial" w:cs="Arial"/>
          <w:b/>
          <w:bCs/>
          <w:color w:val="000000" w:themeColor="text1"/>
        </w:rPr>
        <w:t>4</w:t>
      </w:r>
      <w:r w:rsidR="198A7DC7" w:rsidRPr="003731F2">
        <w:rPr>
          <w:rFonts w:ascii="Arial" w:eastAsia="Arial" w:hAnsi="Arial" w:cs="Arial"/>
          <w:b/>
          <w:bCs/>
          <w:color w:val="000000" w:themeColor="text1"/>
        </w:rPr>
        <w:t xml:space="preserve"> FINANCIELE INSTRUMENTEN</w:t>
      </w:r>
    </w:p>
    <w:p w14:paraId="42C672E9" w14:textId="79E1A20E" w:rsidR="61B12ABC" w:rsidRPr="003731F2" w:rsidRDefault="61B12ABC" w:rsidP="61B12ABC">
      <w:pPr>
        <w:spacing w:after="0" w:line="360" w:lineRule="auto"/>
        <w:rPr>
          <w:rFonts w:ascii="Arial" w:eastAsia="Arial" w:hAnsi="Arial" w:cs="Arial"/>
          <w:b/>
          <w:bCs/>
        </w:rPr>
      </w:pPr>
    </w:p>
    <w:p w14:paraId="0E8C2CA7" w14:textId="6D639078" w:rsidR="009C4959" w:rsidRPr="003731F2" w:rsidRDefault="44A7AF8C" w:rsidP="009C4959">
      <w:pPr>
        <w:spacing w:after="0" w:line="360" w:lineRule="auto"/>
        <w:rPr>
          <w:rFonts w:ascii="Arial" w:eastAsia="Arial" w:hAnsi="Arial" w:cs="Arial"/>
          <w:b/>
          <w:bCs/>
        </w:rPr>
      </w:pPr>
      <w:r w:rsidRPr="003731F2">
        <w:rPr>
          <w:rFonts w:ascii="Arial" w:eastAsia="Arial" w:hAnsi="Arial" w:cs="Arial"/>
          <w:b/>
          <w:bCs/>
        </w:rPr>
        <w:t xml:space="preserve">Artikel </w:t>
      </w:r>
      <w:r w:rsidR="0AB6B355" w:rsidRPr="003731F2">
        <w:rPr>
          <w:rFonts w:ascii="Arial" w:eastAsia="Arial" w:hAnsi="Arial" w:cs="Arial"/>
          <w:b/>
          <w:bCs/>
        </w:rPr>
        <w:t>1</w:t>
      </w:r>
      <w:r w:rsidR="00E75F6C" w:rsidRPr="003731F2">
        <w:rPr>
          <w:rFonts w:ascii="Arial" w:eastAsia="Arial" w:hAnsi="Arial" w:cs="Arial"/>
          <w:b/>
          <w:bCs/>
        </w:rPr>
        <w:t>7</w:t>
      </w:r>
      <w:r w:rsidR="0EE0DCD6" w:rsidRPr="003731F2">
        <w:rPr>
          <w:rFonts w:ascii="Arial" w:eastAsia="Arial" w:hAnsi="Arial" w:cs="Arial"/>
          <w:b/>
          <w:bCs/>
        </w:rPr>
        <w:t>.</w:t>
      </w:r>
      <w:r w:rsidRPr="003731F2">
        <w:rPr>
          <w:rFonts w:ascii="Arial" w:eastAsia="Arial" w:hAnsi="Arial" w:cs="Arial"/>
          <w:b/>
          <w:bCs/>
        </w:rPr>
        <w:t xml:space="preserve"> Vergoeding reiskosten sollicitatie </w:t>
      </w:r>
    </w:p>
    <w:p w14:paraId="49CEB9F4" w14:textId="0E4085DB" w:rsidR="44A7AF8C" w:rsidRPr="003731F2" w:rsidRDefault="0005432C" w:rsidP="009C4959">
      <w:pPr>
        <w:spacing w:after="0" w:line="360" w:lineRule="auto"/>
        <w:rPr>
          <w:rFonts w:ascii="Arial" w:eastAsia="Arial" w:hAnsi="Arial" w:cs="Arial"/>
        </w:rPr>
      </w:pPr>
      <w:r w:rsidRPr="003731F2">
        <w:rPr>
          <w:rFonts w:ascii="Arial" w:eastAsia="Arial" w:hAnsi="Arial" w:cs="Arial"/>
        </w:rPr>
        <w:t xml:space="preserve">Als dat het uitzicht op een passende functie vergroot, worden </w:t>
      </w:r>
      <w:r w:rsidR="44A7AF8C" w:rsidRPr="003731F2">
        <w:rPr>
          <w:rFonts w:ascii="Arial" w:eastAsia="Arial" w:hAnsi="Arial" w:cs="Arial"/>
        </w:rPr>
        <w:t>reiskosten voor een sollicitatie</w:t>
      </w:r>
      <w:r w:rsidR="00E75F6C" w:rsidRPr="003731F2">
        <w:rPr>
          <w:rFonts w:ascii="Arial" w:eastAsia="Arial" w:hAnsi="Arial" w:cs="Arial"/>
        </w:rPr>
        <w:t xml:space="preserve"> </w:t>
      </w:r>
      <w:r w:rsidR="48BA109B" w:rsidRPr="003731F2">
        <w:rPr>
          <w:rFonts w:ascii="Arial" w:eastAsia="Arial" w:hAnsi="Arial" w:cs="Arial"/>
        </w:rPr>
        <w:t>bij een externe werkgever</w:t>
      </w:r>
      <w:r w:rsidRPr="003731F2">
        <w:rPr>
          <w:rFonts w:ascii="Arial" w:eastAsia="Arial" w:hAnsi="Arial" w:cs="Arial"/>
        </w:rPr>
        <w:t xml:space="preserve"> </w:t>
      </w:r>
      <w:r w:rsidR="00E75F6C" w:rsidRPr="003731F2">
        <w:rPr>
          <w:rFonts w:ascii="Arial" w:eastAsia="Arial" w:hAnsi="Arial" w:cs="Arial"/>
        </w:rPr>
        <w:t xml:space="preserve">binnen Nederland </w:t>
      </w:r>
      <w:r w:rsidRPr="003731F2">
        <w:rPr>
          <w:rFonts w:ascii="Arial" w:eastAsia="Arial" w:hAnsi="Arial" w:cs="Arial"/>
        </w:rPr>
        <w:t>vergoed</w:t>
      </w:r>
      <w:r w:rsidR="48BA109B" w:rsidRPr="003731F2">
        <w:rPr>
          <w:rFonts w:ascii="Arial" w:eastAsia="Arial" w:hAnsi="Arial" w:cs="Arial"/>
        </w:rPr>
        <w:t>.</w:t>
      </w:r>
    </w:p>
    <w:p w14:paraId="41022985" w14:textId="77777777" w:rsidR="009C4959" w:rsidRPr="003731F2" w:rsidRDefault="009C4959" w:rsidP="006B6661">
      <w:pPr>
        <w:spacing w:after="0" w:line="360" w:lineRule="auto"/>
        <w:rPr>
          <w:rFonts w:ascii="Arial" w:eastAsia="Arial" w:hAnsi="Arial" w:cs="Arial"/>
          <w:b/>
          <w:bCs/>
        </w:rPr>
      </w:pPr>
    </w:p>
    <w:p w14:paraId="75804F0E" w14:textId="77777777" w:rsidR="00632BE2" w:rsidRPr="003731F2" w:rsidRDefault="00632BE2" w:rsidP="006B6661">
      <w:pPr>
        <w:spacing w:after="0" w:line="360" w:lineRule="auto"/>
        <w:rPr>
          <w:rFonts w:ascii="Arial" w:eastAsia="Arial" w:hAnsi="Arial" w:cs="Arial"/>
          <w:b/>
          <w:bCs/>
        </w:rPr>
      </w:pPr>
    </w:p>
    <w:p w14:paraId="1A18E788" w14:textId="77777777" w:rsidR="00632BE2" w:rsidRPr="003731F2" w:rsidRDefault="00632BE2" w:rsidP="006B6661">
      <w:pPr>
        <w:spacing w:after="0" w:line="360" w:lineRule="auto"/>
        <w:rPr>
          <w:rFonts w:ascii="Arial" w:eastAsia="Arial" w:hAnsi="Arial" w:cs="Arial"/>
          <w:b/>
          <w:bCs/>
        </w:rPr>
      </w:pPr>
    </w:p>
    <w:p w14:paraId="29DADEDF" w14:textId="5665CA90" w:rsidR="00C632C6" w:rsidRPr="003731F2" w:rsidRDefault="1E3B6E9D" w:rsidP="006B6661">
      <w:pPr>
        <w:spacing w:after="0" w:line="360" w:lineRule="auto"/>
        <w:rPr>
          <w:rFonts w:ascii="Arial" w:eastAsia="Arial" w:hAnsi="Arial" w:cs="Arial"/>
          <w:b/>
          <w:bCs/>
        </w:rPr>
      </w:pPr>
      <w:r w:rsidRPr="003731F2">
        <w:rPr>
          <w:rFonts w:ascii="Arial" w:eastAsia="Arial" w:hAnsi="Arial" w:cs="Arial"/>
          <w:b/>
          <w:bCs/>
        </w:rPr>
        <w:t>Artikel 1</w:t>
      </w:r>
      <w:r w:rsidR="00E75F6C" w:rsidRPr="003731F2">
        <w:rPr>
          <w:rFonts w:ascii="Arial" w:eastAsia="Arial" w:hAnsi="Arial" w:cs="Arial"/>
          <w:b/>
          <w:bCs/>
        </w:rPr>
        <w:t>8</w:t>
      </w:r>
      <w:r w:rsidRPr="003731F2">
        <w:rPr>
          <w:rFonts w:ascii="Arial" w:eastAsia="Arial" w:hAnsi="Arial" w:cs="Arial"/>
          <w:b/>
          <w:bCs/>
        </w:rPr>
        <w:t xml:space="preserve">. Opheffen terugbetalingsverplichtingen </w:t>
      </w:r>
    </w:p>
    <w:p w14:paraId="5167B27B" w14:textId="53820F00" w:rsidR="009C4959" w:rsidRPr="003731F2" w:rsidRDefault="00C632C6" w:rsidP="61B12ABC">
      <w:pPr>
        <w:pStyle w:val="Lijstalinea"/>
        <w:numPr>
          <w:ilvl w:val="0"/>
          <w:numId w:val="28"/>
        </w:numPr>
        <w:spacing w:before="240" w:after="0" w:line="360" w:lineRule="auto"/>
        <w:rPr>
          <w:rFonts w:ascii="Arial" w:eastAsia="Arial" w:hAnsi="Arial" w:cs="Arial"/>
          <w:color w:val="000000" w:themeColor="text1"/>
        </w:rPr>
      </w:pPr>
      <w:r w:rsidRPr="003731F2">
        <w:rPr>
          <w:rFonts w:ascii="Arial" w:eastAsia="Arial" w:hAnsi="Arial" w:cs="Arial"/>
        </w:rPr>
        <w:t>Een eventuele terugbetalingsverplichting in verband met vergoeding van studiefaciliteiten of verhuiskosten</w:t>
      </w:r>
      <w:r w:rsidRPr="003731F2">
        <w:rPr>
          <w:rFonts w:ascii="Arial" w:eastAsia="Arial" w:hAnsi="Arial" w:cs="Arial"/>
          <w:color w:val="000000" w:themeColor="text1"/>
        </w:rPr>
        <w:t>, komt te vervallen.</w:t>
      </w:r>
    </w:p>
    <w:p w14:paraId="4939C9B2" w14:textId="69EA468C" w:rsidR="1E3B6E9D" w:rsidRPr="003731F2" w:rsidRDefault="1E3B6E9D" w:rsidP="006B6661">
      <w:pPr>
        <w:pStyle w:val="Lijstalinea"/>
        <w:numPr>
          <w:ilvl w:val="0"/>
          <w:numId w:val="28"/>
        </w:numPr>
        <w:spacing w:before="240" w:after="240" w:line="360" w:lineRule="auto"/>
        <w:rPr>
          <w:rFonts w:ascii="Arial" w:eastAsia="Arial" w:hAnsi="Arial" w:cs="Arial"/>
          <w:color w:val="000000" w:themeColor="text1"/>
        </w:rPr>
      </w:pPr>
      <w:r w:rsidRPr="003731F2">
        <w:rPr>
          <w:rFonts w:ascii="Arial" w:eastAsia="Arial" w:hAnsi="Arial" w:cs="Arial"/>
          <w:color w:val="000000" w:themeColor="text1"/>
        </w:rPr>
        <w:t>De opheffing van</w:t>
      </w:r>
      <w:r w:rsidR="009B1D02" w:rsidRPr="003731F2">
        <w:rPr>
          <w:rFonts w:ascii="Arial" w:eastAsia="Arial" w:hAnsi="Arial" w:cs="Arial"/>
          <w:color w:val="000000" w:themeColor="text1"/>
        </w:rPr>
        <w:t xml:space="preserve"> </w:t>
      </w:r>
      <w:r w:rsidR="00B43779" w:rsidRPr="003731F2">
        <w:rPr>
          <w:rFonts w:ascii="Arial" w:eastAsia="Arial" w:hAnsi="Arial" w:cs="Arial"/>
          <w:color w:val="000000" w:themeColor="text1"/>
        </w:rPr>
        <w:t>deze terugbetalingsverplichtingen</w:t>
      </w:r>
      <w:r w:rsidRPr="003731F2">
        <w:rPr>
          <w:rFonts w:ascii="Arial" w:eastAsia="Arial" w:hAnsi="Arial" w:cs="Arial"/>
          <w:color w:val="000000" w:themeColor="text1"/>
        </w:rPr>
        <w:t xml:space="preserve"> geldt </w:t>
      </w:r>
      <w:r w:rsidR="0076611D" w:rsidRPr="003731F2">
        <w:rPr>
          <w:rFonts w:ascii="Arial" w:eastAsia="Arial" w:hAnsi="Arial" w:cs="Arial"/>
          <w:color w:val="000000" w:themeColor="text1"/>
        </w:rPr>
        <w:t xml:space="preserve">ook </w:t>
      </w:r>
      <w:r w:rsidRPr="003731F2">
        <w:rPr>
          <w:rFonts w:ascii="Arial" w:eastAsia="Arial" w:hAnsi="Arial" w:cs="Arial"/>
          <w:color w:val="000000" w:themeColor="text1"/>
        </w:rPr>
        <w:t xml:space="preserve">voor </w:t>
      </w:r>
      <w:proofErr w:type="spellStart"/>
      <w:r w:rsidR="00AB6AA9" w:rsidRPr="003731F2">
        <w:rPr>
          <w:rFonts w:ascii="Arial" w:eastAsia="Arial" w:hAnsi="Arial" w:cs="Arial"/>
          <w:color w:val="000000" w:themeColor="text1"/>
        </w:rPr>
        <w:t>h</w:t>
      </w:r>
      <w:r w:rsidRPr="003731F2">
        <w:rPr>
          <w:rFonts w:ascii="Arial" w:eastAsia="Arial" w:hAnsi="Arial" w:cs="Arial"/>
          <w:color w:val="000000" w:themeColor="text1"/>
        </w:rPr>
        <w:t>erplaatsingkandidaten</w:t>
      </w:r>
      <w:proofErr w:type="spellEnd"/>
      <w:r w:rsidRPr="003731F2">
        <w:rPr>
          <w:rFonts w:ascii="Arial" w:eastAsia="Arial" w:hAnsi="Arial" w:cs="Arial"/>
          <w:color w:val="000000" w:themeColor="text1"/>
        </w:rPr>
        <w:t xml:space="preserve"> die zelf ontslag nemen</w:t>
      </w:r>
      <w:r w:rsidR="00030893" w:rsidRPr="003731F2">
        <w:rPr>
          <w:rFonts w:ascii="Arial" w:eastAsia="Arial" w:hAnsi="Arial" w:cs="Arial"/>
          <w:color w:val="000000" w:themeColor="text1"/>
        </w:rPr>
        <w:t xml:space="preserve"> en </w:t>
      </w:r>
      <w:proofErr w:type="spellStart"/>
      <w:r w:rsidR="00030893" w:rsidRPr="003731F2">
        <w:rPr>
          <w:rFonts w:ascii="Arial" w:eastAsia="Arial" w:hAnsi="Arial" w:cs="Arial"/>
          <w:color w:val="000000" w:themeColor="text1"/>
        </w:rPr>
        <w:t>plaatsmakers</w:t>
      </w:r>
      <w:proofErr w:type="spellEnd"/>
      <w:r w:rsidRPr="003731F2">
        <w:rPr>
          <w:rFonts w:ascii="Arial" w:eastAsia="Arial" w:hAnsi="Arial" w:cs="Arial"/>
          <w:color w:val="000000" w:themeColor="text1"/>
        </w:rPr>
        <w:t>.</w:t>
      </w:r>
    </w:p>
    <w:p w14:paraId="22393C30" w14:textId="77777777" w:rsidR="009C4959" w:rsidRPr="003731F2" w:rsidRDefault="009C4959" w:rsidP="006B6661">
      <w:pPr>
        <w:spacing w:after="0" w:line="360" w:lineRule="auto"/>
        <w:rPr>
          <w:rFonts w:ascii="Arial" w:eastAsia="Arial" w:hAnsi="Arial" w:cs="Arial"/>
          <w:b/>
          <w:bCs/>
        </w:rPr>
      </w:pPr>
    </w:p>
    <w:p w14:paraId="7FA76483" w14:textId="63D75C7D" w:rsidR="5F6646DF" w:rsidRPr="003731F2" w:rsidRDefault="70F4E3B8" w:rsidP="006B6661">
      <w:pPr>
        <w:spacing w:after="0" w:line="360" w:lineRule="auto"/>
        <w:rPr>
          <w:rFonts w:ascii="Arial" w:eastAsia="Arial" w:hAnsi="Arial" w:cs="Arial"/>
          <w:b/>
          <w:bCs/>
        </w:rPr>
      </w:pPr>
      <w:proofErr w:type="spellStart"/>
      <w:r w:rsidRPr="003731F2">
        <w:rPr>
          <w:rFonts w:ascii="Arial" w:eastAsia="Arial" w:hAnsi="Arial" w:cs="Arial"/>
          <w:b/>
          <w:bCs/>
        </w:rPr>
        <w:t>Atikel</w:t>
      </w:r>
      <w:proofErr w:type="spellEnd"/>
      <w:r w:rsidRPr="003731F2">
        <w:rPr>
          <w:rFonts w:ascii="Arial" w:eastAsia="Arial" w:hAnsi="Arial" w:cs="Arial"/>
          <w:b/>
          <w:bCs/>
        </w:rPr>
        <w:t xml:space="preserve"> </w:t>
      </w:r>
      <w:r w:rsidR="75AF82E1" w:rsidRPr="003731F2">
        <w:rPr>
          <w:rFonts w:ascii="Arial" w:eastAsia="Arial" w:hAnsi="Arial" w:cs="Arial"/>
          <w:b/>
          <w:bCs/>
        </w:rPr>
        <w:t>1</w:t>
      </w:r>
      <w:r w:rsidR="00E75F6C" w:rsidRPr="003731F2">
        <w:rPr>
          <w:rFonts w:ascii="Arial" w:eastAsia="Arial" w:hAnsi="Arial" w:cs="Arial"/>
          <w:b/>
          <w:bCs/>
        </w:rPr>
        <w:t>9</w:t>
      </w:r>
      <w:r w:rsidR="75AF82E1" w:rsidRPr="003731F2">
        <w:rPr>
          <w:rFonts w:ascii="Arial" w:eastAsia="Arial" w:hAnsi="Arial" w:cs="Arial"/>
          <w:b/>
          <w:bCs/>
        </w:rPr>
        <w:t xml:space="preserve">. </w:t>
      </w:r>
      <w:r w:rsidRPr="003731F2">
        <w:rPr>
          <w:rFonts w:ascii="Arial" w:eastAsia="Arial" w:hAnsi="Arial" w:cs="Arial"/>
          <w:b/>
          <w:bCs/>
        </w:rPr>
        <w:t>Overstap naar andere universiteit</w:t>
      </w:r>
    </w:p>
    <w:p w14:paraId="35F7E2C3" w14:textId="472710FF" w:rsidR="2B6B8284" w:rsidRPr="003731F2" w:rsidRDefault="088E0F82" w:rsidP="006B6661">
      <w:pPr>
        <w:spacing w:after="0" w:line="360" w:lineRule="auto"/>
        <w:rPr>
          <w:rFonts w:ascii="Arial" w:eastAsia="Arial" w:hAnsi="Arial" w:cs="Arial"/>
        </w:rPr>
      </w:pPr>
      <w:r w:rsidRPr="003731F2">
        <w:rPr>
          <w:rFonts w:ascii="Arial" w:eastAsia="Arial" w:hAnsi="Arial" w:cs="Arial"/>
        </w:rPr>
        <w:t>Als</w:t>
      </w:r>
      <w:r w:rsidR="5AA0D0AA" w:rsidRPr="003731F2">
        <w:rPr>
          <w:rFonts w:ascii="Arial" w:eastAsia="Arial" w:hAnsi="Arial" w:cs="Arial"/>
        </w:rPr>
        <w:t xml:space="preserve"> een </w:t>
      </w:r>
      <w:proofErr w:type="spellStart"/>
      <w:r w:rsidR="00AB6AA9" w:rsidRPr="003731F2">
        <w:rPr>
          <w:rFonts w:ascii="Arial" w:eastAsia="Arial" w:hAnsi="Arial" w:cs="Arial"/>
        </w:rPr>
        <w:t>h</w:t>
      </w:r>
      <w:r w:rsidR="5AA0D0AA" w:rsidRPr="003731F2">
        <w:rPr>
          <w:rFonts w:ascii="Arial" w:eastAsia="Arial" w:hAnsi="Arial" w:cs="Arial"/>
        </w:rPr>
        <w:t>erplaatsingskandidaat</w:t>
      </w:r>
      <w:proofErr w:type="spellEnd"/>
      <w:r w:rsidR="5AA0D0AA" w:rsidRPr="003731F2">
        <w:rPr>
          <w:rFonts w:ascii="Arial" w:eastAsia="Arial" w:hAnsi="Arial" w:cs="Arial"/>
        </w:rPr>
        <w:t xml:space="preserve"> </w:t>
      </w:r>
      <w:r w:rsidR="46DA37D3" w:rsidRPr="003731F2">
        <w:rPr>
          <w:rFonts w:ascii="Arial" w:eastAsia="Arial" w:hAnsi="Arial" w:cs="Arial"/>
        </w:rPr>
        <w:t xml:space="preserve">van Wageningen University </w:t>
      </w:r>
      <w:r w:rsidR="5AA0D0AA" w:rsidRPr="003731F2">
        <w:rPr>
          <w:rFonts w:ascii="Arial" w:eastAsia="Arial" w:hAnsi="Arial" w:cs="Arial"/>
        </w:rPr>
        <w:t>een overstap wil maken naar een andere Nederlandse universiteit en de “BWNU-aanspraken” hiervoor een belemmering</w:t>
      </w:r>
      <w:r w:rsidR="024A25E1" w:rsidRPr="003731F2">
        <w:rPr>
          <w:rFonts w:ascii="Arial" w:eastAsia="Arial" w:hAnsi="Arial" w:cs="Arial"/>
        </w:rPr>
        <w:t xml:space="preserve"> vormen</w:t>
      </w:r>
      <w:r w:rsidR="5AA0D0AA" w:rsidRPr="003731F2">
        <w:rPr>
          <w:rFonts w:ascii="Arial" w:eastAsia="Arial" w:hAnsi="Arial" w:cs="Arial"/>
        </w:rPr>
        <w:t xml:space="preserve">, </w:t>
      </w:r>
      <w:r w:rsidR="00501BF5" w:rsidRPr="003731F2">
        <w:rPr>
          <w:rFonts w:ascii="Arial" w:eastAsia="Arial" w:hAnsi="Arial" w:cs="Arial"/>
        </w:rPr>
        <w:t xml:space="preserve">zal </w:t>
      </w:r>
      <w:r w:rsidR="00F53356" w:rsidRPr="003731F2">
        <w:rPr>
          <w:rFonts w:ascii="Arial" w:eastAsia="Arial" w:hAnsi="Arial" w:cs="Arial"/>
        </w:rPr>
        <w:t>w</w:t>
      </w:r>
      <w:r w:rsidR="1E77D661" w:rsidRPr="003731F2">
        <w:rPr>
          <w:rFonts w:ascii="Arial" w:eastAsia="Arial" w:hAnsi="Arial" w:cs="Arial"/>
        </w:rPr>
        <w:t>erkgever</w:t>
      </w:r>
      <w:r w:rsidR="00501BF5" w:rsidRPr="003731F2">
        <w:rPr>
          <w:rFonts w:ascii="Arial" w:eastAsia="Arial" w:hAnsi="Arial" w:cs="Arial"/>
        </w:rPr>
        <w:t xml:space="preserve"> zich inzetten</w:t>
      </w:r>
      <w:r w:rsidR="00AB6AA9" w:rsidRPr="003731F2">
        <w:rPr>
          <w:rFonts w:ascii="Arial" w:eastAsia="Arial" w:hAnsi="Arial" w:cs="Arial"/>
        </w:rPr>
        <w:t xml:space="preserve"> om</w:t>
      </w:r>
      <w:r w:rsidR="5AA0D0AA" w:rsidRPr="003731F2">
        <w:rPr>
          <w:rFonts w:ascii="Arial" w:eastAsia="Arial" w:hAnsi="Arial" w:cs="Arial"/>
        </w:rPr>
        <w:t xml:space="preserve">, indien redelijkerwijs mogelijk, afspraken </w:t>
      </w:r>
      <w:r w:rsidR="00501BF5" w:rsidRPr="003731F2">
        <w:rPr>
          <w:rFonts w:ascii="Arial" w:eastAsia="Arial" w:hAnsi="Arial" w:cs="Arial"/>
        </w:rPr>
        <w:t xml:space="preserve">te maken </w:t>
      </w:r>
      <w:r w:rsidR="5AA0D0AA" w:rsidRPr="003731F2">
        <w:rPr>
          <w:rFonts w:ascii="Arial" w:eastAsia="Arial" w:hAnsi="Arial" w:cs="Arial"/>
        </w:rPr>
        <w:t xml:space="preserve">met de betreffende universiteit </w:t>
      </w:r>
      <w:r w:rsidR="00AB6AA9" w:rsidRPr="003731F2">
        <w:rPr>
          <w:rFonts w:ascii="Arial" w:eastAsia="Arial" w:hAnsi="Arial" w:cs="Arial"/>
        </w:rPr>
        <w:t xml:space="preserve">teneinde </w:t>
      </w:r>
      <w:r w:rsidR="5AA0D0AA" w:rsidRPr="003731F2">
        <w:rPr>
          <w:rFonts w:ascii="Arial" w:eastAsia="Arial" w:hAnsi="Arial" w:cs="Arial"/>
        </w:rPr>
        <w:t xml:space="preserve">deze belemmering weg te nemen. Deze bepaling geldt niet voor de </w:t>
      </w:r>
      <w:r w:rsidR="0050401D" w:rsidRPr="003731F2">
        <w:rPr>
          <w:rFonts w:ascii="Arial" w:eastAsia="Arial" w:hAnsi="Arial" w:cs="Arial"/>
        </w:rPr>
        <w:t>m</w:t>
      </w:r>
      <w:r w:rsidR="00AB6AA9" w:rsidRPr="003731F2">
        <w:rPr>
          <w:rFonts w:ascii="Arial" w:eastAsia="Arial" w:hAnsi="Arial" w:cs="Arial"/>
        </w:rPr>
        <w:t>edewerker</w:t>
      </w:r>
      <w:r w:rsidR="5AA0D0AA" w:rsidRPr="003731F2">
        <w:rPr>
          <w:rFonts w:ascii="Arial" w:eastAsia="Arial" w:hAnsi="Arial" w:cs="Arial"/>
        </w:rPr>
        <w:t xml:space="preserve"> die de AOW-gerechtigde leeftijd heeft bereikt.</w:t>
      </w:r>
    </w:p>
    <w:p w14:paraId="31160E4C" w14:textId="5275E214" w:rsidR="5F6646DF" w:rsidRPr="003731F2" w:rsidRDefault="5F6646DF" w:rsidP="006B6661">
      <w:pPr>
        <w:spacing w:after="0" w:line="360" w:lineRule="auto"/>
        <w:rPr>
          <w:rFonts w:ascii="Arial" w:eastAsia="Arial" w:hAnsi="Arial" w:cs="Arial"/>
        </w:rPr>
      </w:pPr>
    </w:p>
    <w:p w14:paraId="47C56C56" w14:textId="536B7A07" w:rsidR="5F6646DF" w:rsidRPr="003731F2" w:rsidRDefault="1E3B6E9D" w:rsidP="006B6661">
      <w:pPr>
        <w:spacing w:after="0" w:line="360" w:lineRule="auto"/>
        <w:rPr>
          <w:rFonts w:ascii="Arial" w:eastAsia="Arial" w:hAnsi="Arial" w:cs="Arial"/>
          <w:b/>
          <w:bCs/>
        </w:rPr>
      </w:pPr>
      <w:r w:rsidRPr="003731F2">
        <w:rPr>
          <w:rFonts w:ascii="Arial" w:eastAsia="Arial" w:hAnsi="Arial" w:cs="Arial"/>
          <w:b/>
          <w:bCs/>
        </w:rPr>
        <w:t xml:space="preserve">Artikel </w:t>
      </w:r>
      <w:r w:rsidR="00E75F6C" w:rsidRPr="003731F2">
        <w:rPr>
          <w:rFonts w:ascii="Arial" w:eastAsia="Arial" w:hAnsi="Arial" w:cs="Arial"/>
          <w:b/>
          <w:bCs/>
        </w:rPr>
        <w:t>20.</w:t>
      </w:r>
      <w:r w:rsidRPr="003731F2">
        <w:rPr>
          <w:rFonts w:ascii="Arial" w:eastAsia="Arial" w:hAnsi="Arial" w:cs="Arial"/>
          <w:b/>
          <w:bCs/>
        </w:rPr>
        <w:t xml:space="preserve"> </w:t>
      </w:r>
      <w:r w:rsidR="72FAB6B7" w:rsidRPr="003731F2">
        <w:rPr>
          <w:rFonts w:ascii="Arial" w:eastAsia="Arial" w:hAnsi="Arial" w:cs="Arial"/>
          <w:b/>
          <w:bCs/>
        </w:rPr>
        <w:t>V</w:t>
      </w:r>
      <w:r w:rsidRPr="003731F2">
        <w:rPr>
          <w:rFonts w:ascii="Arial" w:eastAsia="Arial" w:hAnsi="Arial" w:cs="Arial"/>
          <w:b/>
          <w:bCs/>
        </w:rPr>
        <w:t xml:space="preserve">erhuiskostenvergoeding </w:t>
      </w:r>
    </w:p>
    <w:p w14:paraId="6C019504" w14:textId="04211AE5" w:rsidR="1DBD84D7" w:rsidRPr="003731F2" w:rsidRDefault="1DBD84D7" w:rsidP="61B12ABC">
      <w:pPr>
        <w:pStyle w:val="Lijstalinea"/>
        <w:numPr>
          <w:ilvl w:val="0"/>
          <w:numId w:val="1"/>
        </w:numPr>
        <w:spacing w:after="0" w:line="360" w:lineRule="auto"/>
        <w:rPr>
          <w:rFonts w:ascii="Arial" w:eastAsia="Arial" w:hAnsi="Arial" w:cs="Arial"/>
        </w:rPr>
      </w:pPr>
      <w:r w:rsidRPr="003731F2">
        <w:rPr>
          <w:rFonts w:ascii="Arial" w:eastAsia="Arial" w:hAnsi="Arial" w:cs="Arial"/>
        </w:rPr>
        <w:t xml:space="preserve">Aan de </w:t>
      </w:r>
      <w:proofErr w:type="spellStart"/>
      <w:r w:rsidR="133C801E" w:rsidRPr="003731F2">
        <w:rPr>
          <w:rFonts w:ascii="Arial" w:eastAsia="Arial" w:hAnsi="Arial" w:cs="Arial"/>
        </w:rPr>
        <w:t>herplaatsingskandidaat</w:t>
      </w:r>
      <w:proofErr w:type="spellEnd"/>
      <w:r w:rsidRPr="003731F2">
        <w:rPr>
          <w:rFonts w:ascii="Arial" w:eastAsia="Arial" w:hAnsi="Arial" w:cs="Arial"/>
        </w:rPr>
        <w:t xml:space="preserve"> kan </w:t>
      </w:r>
      <w:r w:rsidR="00F53356" w:rsidRPr="003731F2">
        <w:rPr>
          <w:rFonts w:ascii="Arial" w:eastAsia="Arial" w:hAnsi="Arial" w:cs="Arial"/>
        </w:rPr>
        <w:t>w</w:t>
      </w:r>
      <w:r w:rsidRPr="003731F2">
        <w:rPr>
          <w:rFonts w:ascii="Arial" w:eastAsia="Arial" w:hAnsi="Arial" w:cs="Arial"/>
        </w:rPr>
        <w:t xml:space="preserve">erkgever op basis van de Verplaatsingskostenregeling WUR een verhuiskostenvergoeding toekennen als de </w:t>
      </w:r>
      <w:r w:rsidR="00F53356" w:rsidRPr="003731F2">
        <w:rPr>
          <w:rFonts w:ascii="Arial" w:eastAsia="Arial" w:hAnsi="Arial" w:cs="Arial"/>
        </w:rPr>
        <w:t>medewerker</w:t>
      </w:r>
      <w:r w:rsidRPr="003731F2">
        <w:rPr>
          <w:rFonts w:ascii="Arial" w:eastAsia="Arial" w:hAnsi="Arial" w:cs="Arial"/>
        </w:rPr>
        <w:t xml:space="preserve"> door aanvaarding van een functie buiten WUR in redelijkheid besluit te verhuizen en daar</w:t>
      </w:r>
      <w:r w:rsidR="00AB6AA9" w:rsidRPr="003731F2">
        <w:rPr>
          <w:rFonts w:ascii="Arial" w:eastAsia="Arial" w:hAnsi="Arial" w:cs="Arial"/>
        </w:rPr>
        <w:t>mee</w:t>
      </w:r>
      <w:r w:rsidRPr="003731F2">
        <w:rPr>
          <w:rFonts w:ascii="Arial" w:eastAsia="Arial" w:hAnsi="Arial" w:cs="Arial"/>
        </w:rPr>
        <w:t xml:space="preserve"> aanspraak op een WW-uitkering </w:t>
      </w:r>
      <w:r w:rsidR="00AB6AA9" w:rsidRPr="003731F2">
        <w:rPr>
          <w:rFonts w:ascii="Arial" w:eastAsia="Arial" w:hAnsi="Arial" w:cs="Arial"/>
        </w:rPr>
        <w:t xml:space="preserve">wordt </w:t>
      </w:r>
      <w:r w:rsidRPr="003731F2">
        <w:rPr>
          <w:rFonts w:ascii="Arial" w:eastAsia="Arial" w:hAnsi="Arial" w:cs="Arial"/>
        </w:rPr>
        <w:t>voorkom</w:t>
      </w:r>
      <w:r w:rsidR="00AB6AA9" w:rsidRPr="003731F2">
        <w:rPr>
          <w:rFonts w:ascii="Arial" w:eastAsia="Arial" w:hAnsi="Arial" w:cs="Arial"/>
        </w:rPr>
        <w:t>en</w:t>
      </w:r>
      <w:r w:rsidRPr="003731F2">
        <w:rPr>
          <w:rFonts w:ascii="Arial" w:eastAsia="Arial" w:hAnsi="Arial" w:cs="Arial"/>
        </w:rPr>
        <w:t xml:space="preserve">. </w:t>
      </w:r>
    </w:p>
    <w:p w14:paraId="415928FE" w14:textId="77777777" w:rsidR="009C4959" w:rsidRPr="003731F2" w:rsidRDefault="009C4959" w:rsidP="006B6661">
      <w:pPr>
        <w:spacing w:after="0" w:line="360" w:lineRule="auto"/>
        <w:rPr>
          <w:rFonts w:ascii="Arial" w:eastAsia="Arial" w:hAnsi="Arial" w:cs="Arial"/>
        </w:rPr>
      </w:pPr>
    </w:p>
    <w:p w14:paraId="0FFC1DA8" w14:textId="0C07B885" w:rsidR="22391E35" w:rsidRPr="003731F2" w:rsidRDefault="009C4959" w:rsidP="009C4959">
      <w:pPr>
        <w:spacing w:after="0" w:line="360" w:lineRule="auto"/>
        <w:ind w:left="700" w:hanging="700"/>
        <w:rPr>
          <w:rFonts w:ascii="Arial" w:eastAsia="Arial" w:hAnsi="Arial" w:cs="Arial"/>
        </w:rPr>
      </w:pPr>
      <w:r w:rsidRPr="003731F2">
        <w:rPr>
          <w:rFonts w:ascii="Arial" w:eastAsia="Arial" w:hAnsi="Arial" w:cs="Arial"/>
        </w:rPr>
        <w:t>2.</w:t>
      </w:r>
      <w:r w:rsidRPr="003731F2">
        <w:rPr>
          <w:rFonts w:ascii="Arial" w:eastAsia="Arial" w:hAnsi="Arial" w:cs="Arial"/>
        </w:rPr>
        <w:tab/>
      </w:r>
      <w:r w:rsidR="61F26421" w:rsidRPr="003731F2">
        <w:rPr>
          <w:rFonts w:ascii="Arial" w:eastAsia="Arial" w:hAnsi="Arial" w:cs="Arial"/>
        </w:rPr>
        <w:t xml:space="preserve">De verhuiskostenvergoeding geschiedt onder aftrek van aanspraken op verhuiskostenvergoedingen bij </w:t>
      </w:r>
      <w:r w:rsidR="3AE36BC5" w:rsidRPr="003731F2">
        <w:rPr>
          <w:rFonts w:ascii="Arial" w:eastAsia="Arial" w:hAnsi="Arial" w:cs="Arial"/>
        </w:rPr>
        <w:t>de nieuwe werkgever (of eventuele andere derde</w:t>
      </w:r>
      <w:r w:rsidR="4BE8FE53" w:rsidRPr="003731F2">
        <w:rPr>
          <w:rFonts w:ascii="Arial" w:eastAsia="Arial" w:hAnsi="Arial" w:cs="Arial"/>
        </w:rPr>
        <w:t>(</w:t>
      </w:r>
      <w:r w:rsidR="3AE36BC5" w:rsidRPr="003731F2">
        <w:rPr>
          <w:rFonts w:ascii="Arial" w:eastAsia="Arial" w:hAnsi="Arial" w:cs="Arial"/>
        </w:rPr>
        <w:t>n</w:t>
      </w:r>
      <w:r w:rsidR="2138D596" w:rsidRPr="003731F2">
        <w:rPr>
          <w:rFonts w:ascii="Arial" w:eastAsia="Arial" w:hAnsi="Arial" w:cs="Arial"/>
        </w:rPr>
        <w:t>)</w:t>
      </w:r>
      <w:r w:rsidR="3AE36BC5" w:rsidRPr="003731F2">
        <w:rPr>
          <w:rFonts w:ascii="Arial" w:eastAsia="Arial" w:hAnsi="Arial" w:cs="Arial"/>
        </w:rPr>
        <w:t>)</w:t>
      </w:r>
      <w:r w:rsidR="61F26421" w:rsidRPr="003731F2">
        <w:rPr>
          <w:rFonts w:ascii="Arial" w:eastAsia="Arial" w:hAnsi="Arial" w:cs="Arial"/>
        </w:rPr>
        <w:t xml:space="preserve">. De fiscale consequenties van deze vergoeding zijn voor rekening van de </w:t>
      </w:r>
      <w:r w:rsidR="00F53356" w:rsidRPr="003731F2">
        <w:rPr>
          <w:rFonts w:ascii="Arial" w:eastAsia="Arial" w:hAnsi="Arial" w:cs="Arial"/>
        </w:rPr>
        <w:t>m</w:t>
      </w:r>
      <w:r w:rsidR="00AB6AA9" w:rsidRPr="003731F2">
        <w:rPr>
          <w:rFonts w:ascii="Arial" w:eastAsia="Arial" w:hAnsi="Arial" w:cs="Arial"/>
        </w:rPr>
        <w:t>edewerker</w:t>
      </w:r>
      <w:r w:rsidR="61F26421" w:rsidRPr="003731F2">
        <w:rPr>
          <w:rFonts w:ascii="Arial" w:eastAsia="Arial" w:hAnsi="Arial" w:cs="Arial"/>
        </w:rPr>
        <w:t>.</w:t>
      </w:r>
    </w:p>
    <w:p w14:paraId="50EB05A3" w14:textId="77777777" w:rsidR="009C4959" w:rsidRPr="003731F2" w:rsidRDefault="009C4959" w:rsidP="006B6661">
      <w:pPr>
        <w:spacing w:after="0" w:line="360" w:lineRule="auto"/>
        <w:rPr>
          <w:rFonts w:ascii="Arial" w:eastAsia="Arial" w:hAnsi="Arial" w:cs="Arial"/>
        </w:rPr>
      </w:pPr>
    </w:p>
    <w:p w14:paraId="4F378EE4" w14:textId="0DEB22A4" w:rsidR="22391E35" w:rsidRPr="003731F2" w:rsidRDefault="009C4959" w:rsidP="009C4959">
      <w:pPr>
        <w:spacing w:after="0" w:line="360" w:lineRule="auto"/>
        <w:ind w:left="700" w:hanging="700"/>
        <w:rPr>
          <w:rFonts w:ascii="Arial" w:eastAsia="Arial" w:hAnsi="Arial" w:cs="Arial"/>
        </w:rPr>
      </w:pPr>
      <w:r w:rsidRPr="003731F2">
        <w:rPr>
          <w:rFonts w:ascii="Arial" w:eastAsia="Arial" w:hAnsi="Arial" w:cs="Arial"/>
        </w:rPr>
        <w:t>3.</w:t>
      </w:r>
      <w:r w:rsidRPr="003731F2">
        <w:rPr>
          <w:rFonts w:ascii="Arial" w:eastAsia="Arial" w:hAnsi="Arial" w:cs="Arial"/>
        </w:rPr>
        <w:tab/>
      </w:r>
      <w:r w:rsidR="22391E35" w:rsidRPr="003731F2">
        <w:rPr>
          <w:rFonts w:ascii="Arial" w:eastAsia="Arial" w:hAnsi="Arial" w:cs="Arial"/>
        </w:rPr>
        <w:t xml:space="preserve">Deze bepaling geldt niet voor de </w:t>
      </w:r>
      <w:r w:rsidR="0050401D" w:rsidRPr="003731F2">
        <w:rPr>
          <w:rFonts w:ascii="Arial" w:eastAsia="Arial" w:hAnsi="Arial" w:cs="Arial"/>
        </w:rPr>
        <w:t>m</w:t>
      </w:r>
      <w:r w:rsidR="00AB6AA9" w:rsidRPr="003731F2">
        <w:rPr>
          <w:rFonts w:ascii="Arial" w:eastAsia="Arial" w:hAnsi="Arial" w:cs="Arial"/>
        </w:rPr>
        <w:t>edewerker</w:t>
      </w:r>
      <w:r w:rsidR="22391E35" w:rsidRPr="003731F2">
        <w:rPr>
          <w:rFonts w:ascii="Arial" w:eastAsia="Arial" w:hAnsi="Arial" w:cs="Arial"/>
        </w:rPr>
        <w:t xml:space="preserve"> die de AOW-gerechtigde leeftijd heeft bereikt.</w:t>
      </w:r>
    </w:p>
    <w:p w14:paraId="2B3D7E05" w14:textId="41B08DD8" w:rsidR="5F6646DF" w:rsidRPr="003731F2" w:rsidRDefault="5F6646DF" w:rsidP="006B6661">
      <w:pPr>
        <w:spacing w:after="0" w:line="360" w:lineRule="auto"/>
        <w:rPr>
          <w:rFonts w:ascii="Arial" w:eastAsia="Arial" w:hAnsi="Arial" w:cs="Arial"/>
        </w:rPr>
      </w:pPr>
    </w:p>
    <w:p w14:paraId="2127A99F" w14:textId="6D214EAB" w:rsidR="1E3B6E9D" w:rsidRPr="003731F2" w:rsidRDefault="79B0D346" w:rsidP="474C672A">
      <w:pPr>
        <w:spacing w:after="0" w:line="360" w:lineRule="auto"/>
        <w:rPr>
          <w:rFonts w:ascii="Arial" w:eastAsia="Arial" w:hAnsi="Arial" w:cs="Arial"/>
          <w:b/>
          <w:bCs/>
        </w:rPr>
      </w:pPr>
      <w:r w:rsidRPr="003731F2">
        <w:rPr>
          <w:rFonts w:ascii="Arial" w:eastAsia="Arial" w:hAnsi="Arial" w:cs="Arial"/>
          <w:b/>
          <w:bCs/>
        </w:rPr>
        <w:t xml:space="preserve">Artikel </w:t>
      </w:r>
      <w:r w:rsidR="00E75F6C" w:rsidRPr="003731F2">
        <w:rPr>
          <w:rFonts w:ascii="Arial" w:eastAsia="Arial" w:hAnsi="Arial" w:cs="Arial"/>
          <w:b/>
          <w:bCs/>
        </w:rPr>
        <w:t>21</w:t>
      </w:r>
      <w:r w:rsidRPr="003731F2">
        <w:rPr>
          <w:rFonts w:ascii="Arial" w:eastAsia="Arial" w:hAnsi="Arial" w:cs="Arial"/>
          <w:b/>
          <w:bCs/>
        </w:rPr>
        <w:t xml:space="preserve">. Normeren afkoop bovenwettelijke rechten </w:t>
      </w:r>
    </w:p>
    <w:p w14:paraId="26971FFC" w14:textId="4E73C714" w:rsidR="1E3B6E9D" w:rsidRPr="003731F2" w:rsidRDefault="632B9886" w:rsidP="006B6661">
      <w:pPr>
        <w:spacing w:after="0" w:line="360" w:lineRule="auto"/>
        <w:rPr>
          <w:rFonts w:ascii="Arial" w:eastAsia="Arial" w:hAnsi="Arial" w:cs="Arial"/>
        </w:rPr>
      </w:pPr>
      <w:r w:rsidRPr="003731F2">
        <w:rPr>
          <w:rFonts w:ascii="Arial" w:eastAsia="Arial" w:hAnsi="Arial" w:cs="Arial"/>
        </w:rPr>
        <w:t xml:space="preserve">Als een </w:t>
      </w:r>
      <w:r w:rsidR="0050401D" w:rsidRPr="003731F2">
        <w:rPr>
          <w:rFonts w:ascii="Arial" w:eastAsia="Arial" w:hAnsi="Arial" w:cs="Arial"/>
        </w:rPr>
        <w:t>m</w:t>
      </w:r>
      <w:r w:rsidRPr="003731F2">
        <w:rPr>
          <w:rFonts w:ascii="Arial" w:eastAsia="Arial" w:hAnsi="Arial" w:cs="Arial"/>
        </w:rPr>
        <w:t xml:space="preserve">edewerker – gedurende de looptijd van dit </w:t>
      </w:r>
      <w:r w:rsidR="00AB6AA9" w:rsidRPr="003731F2">
        <w:rPr>
          <w:rFonts w:ascii="Arial" w:eastAsia="Arial" w:hAnsi="Arial" w:cs="Arial"/>
        </w:rPr>
        <w:t>aanvullend s</w:t>
      </w:r>
      <w:r w:rsidRPr="003731F2">
        <w:rPr>
          <w:rFonts w:ascii="Arial" w:eastAsia="Arial" w:hAnsi="Arial" w:cs="Arial"/>
        </w:rPr>
        <w:t xml:space="preserve">ociaal </w:t>
      </w:r>
      <w:r w:rsidR="00AB6AA9" w:rsidRPr="003731F2">
        <w:rPr>
          <w:rFonts w:ascii="Arial" w:eastAsia="Arial" w:hAnsi="Arial" w:cs="Arial"/>
        </w:rPr>
        <w:t>p</w:t>
      </w:r>
      <w:r w:rsidRPr="003731F2">
        <w:rPr>
          <w:rFonts w:ascii="Arial" w:eastAsia="Arial" w:hAnsi="Arial" w:cs="Arial"/>
        </w:rPr>
        <w:t xml:space="preserve">lan - een verzoek doet tot afkoop </w:t>
      </w:r>
      <w:r w:rsidR="20611B20" w:rsidRPr="003731F2">
        <w:rPr>
          <w:rFonts w:ascii="Arial" w:eastAsia="Arial" w:hAnsi="Arial" w:cs="Arial"/>
        </w:rPr>
        <w:t>van bovenwettelijke rechte</w:t>
      </w:r>
      <w:r w:rsidR="008557B6" w:rsidRPr="003731F2">
        <w:rPr>
          <w:rFonts w:ascii="Arial" w:eastAsia="Arial" w:hAnsi="Arial" w:cs="Arial"/>
        </w:rPr>
        <w:t xml:space="preserve">n </w:t>
      </w:r>
      <w:r w:rsidR="1FE4D9F9" w:rsidRPr="003731F2">
        <w:rPr>
          <w:rFonts w:ascii="Arial" w:eastAsia="Arial" w:hAnsi="Arial" w:cs="Arial"/>
        </w:rPr>
        <w:t>conform de mogelijkheid daartoe in de</w:t>
      </w:r>
      <w:r w:rsidR="008557B6" w:rsidRPr="003731F2">
        <w:rPr>
          <w:rFonts w:ascii="Arial" w:eastAsia="Arial" w:hAnsi="Arial" w:cs="Arial"/>
        </w:rPr>
        <w:t xml:space="preserve"> toepasselijke bovenwettelijke regeli</w:t>
      </w:r>
      <w:r w:rsidR="1FE4D9F9" w:rsidRPr="003731F2">
        <w:rPr>
          <w:rFonts w:ascii="Arial" w:eastAsia="Arial" w:hAnsi="Arial" w:cs="Arial"/>
        </w:rPr>
        <w:t xml:space="preserve">ngen, </w:t>
      </w:r>
      <w:r w:rsidR="3E27A675" w:rsidRPr="003731F2">
        <w:rPr>
          <w:rFonts w:ascii="Arial" w:eastAsia="Arial" w:hAnsi="Arial" w:cs="Arial"/>
        </w:rPr>
        <w:t xml:space="preserve">dan wordt het afkooppercentage vastgesteld op </w:t>
      </w:r>
      <w:r w:rsidR="00E75F6C" w:rsidRPr="003731F2">
        <w:rPr>
          <w:rFonts w:ascii="Arial" w:eastAsia="Arial" w:hAnsi="Arial" w:cs="Arial"/>
        </w:rPr>
        <w:t>30%.</w:t>
      </w:r>
    </w:p>
    <w:p w14:paraId="72FC3C99" w14:textId="5C68E422" w:rsidR="5F6646DF" w:rsidRPr="003731F2" w:rsidRDefault="5F6646DF" w:rsidP="006B6661">
      <w:pPr>
        <w:spacing w:after="0" w:line="360" w:lineRule="auto"/>
        <w:rPr>
          <w:rFonts w:ascii="Arial" w:eastAsia="Arial" w:hAnsi="Arial" w:cs="Arial"/>
          <w:b/>
          <w:bCs/>
          <w:color w:val="000000" w:themeColor="text1"/>
        </w:rPr>
      </w:pPr>
    </w:p>
    <w:p w14:paraId="1AE6D462" w14:textId="77777777" w:rsidR="00632BE2" w:rsidRPr="003731F2" w:rsidRDefault="00632BE2" w:rsidP="006B6661">
      <w:pPr>
        <w:spacing w:before="240" w:after="240" w:line="360" w:lineRule="auto"/>
        <w:rPr>
          <w:rFonts w:ascii="Arial" w:eastAsia="Arial" w:hAnsi="Arial" w:cs="Arial"/>
          <w:b/>
          <w:bCs/>
          <w:color w:val="000000" w:themeColor="text1"/>
        </w:rPr>
      </w:pPr>
    </w:p>
    <w:p w14:paraId="7CFA28C0" w14:textId="4877117D" w:rsidR="126F3BD6" w:rsidRPr="003731F2" w:rsidRDefault="126F3BD6" w:rsidP="006B6661">
      <w:pPr>
        <w:spacing w:before="240" w:after="240" w:line="360" w:lineRule="auto"/>
        <w:rPr>
          <w:rFonts w:ascii="Arial" w:eastAsia="Arial" w:hAnsi="Arial" w:cs="Arial"/>
          <w:b/>
          <w:bCs/>
          <w:color w:val="000000" w:themeColor="text1"/>
        </w:rPr>
      </w:pPr>
      <w:r w:rsidRPr="003731F2">
        <w:rPr>
          <w:rFonts w:ascii="Arial" w:eastAsia="Arial" w:hAnsi="Arial" w:cs="Arial"/>
          <w:b/>
          <w:bCs/>
          <w:color w:val="000000" w:themeColor="text1"/>
        </w:rPr>
        <w:t>H</w:t>
      </w:r>
      <w:r w:rsidR="5C63FB29" w:rsidRPr="003731F2">
        <w:rPr>
          <w:rFonts w:ascii="Arial" w:eastAsia="Arial" w:hAnsi="Arial" w:cs="Arial"/>
          <w:b/>
          <w:bCs/>
          <w:color w:val="000000" w:themeColor="text1"/>
        </w:rPr>
        <w:t xml:space="preserve">OOFDSTUK </w:t>
      </w:r>
      <w:r w:rsidR="0022425F" w:rsidRPr="003731F2">
        <w:rPr>
          <w:rFonts w:ascii="Arial" w:eastAsia="Arial" w:hAnsi="Arial" w:cs="Arial"/>
          <w:b/>
          <w:bCs/>
          <w:color w:val="000000" w:themeColor="text1"/>
        </w:rPr>
        <w:t>5</w:t>
      </w:r>
      <w:r w:rsidRPr="003731F2">
        <w:rPr>
          <w:rFonts w:ascii="Arial" w:eastAsia="Arial" w:hAnsi="Arial" w:cs="Arial"/>
          <w:b/>
          <w:bCs/>
          <w:color w:val="000000" w:themeColor="text1"/>
        </w:rPr>
        <w:t xml:space="preserve"> B</w:t>
      </w:r>
      <w:r w:rsidR="2CEDB4FA" w:rsidRPr="003731F2">
        <w:rPr>
          <w:rFonts w:ascii="Arial" w:eastAsia="Arial" w:hAnsi="Arial" w:cs="Arial"/>
          <w:b/>
          <w:bCs/>
          <w:color w:val="000000" w:themeColor="text1"/>
        </w:rPr>
        <w:t>EEINDIGING DIENSTVERBAND</w:t>
      </w:r>
    </w:p>
    <w:p w14:paraId="55133FFE" w14:textId="71884B34" w:rsidR="00E75F6C" w:rsidRPr="003731F2" w:rsidRDefault="00E75F6C" w:rsidP="00E75F6C">
      <w:pPr>
        <w:pStyle w:val="Hoofdtekst0"/>
        <w:spacing w:after="120" w:line="295" w:lineRule="auto"/>
        <w:rPr>
          <w:rFonts w:ascii="Arial" w:hAnsi="Arial" w:cs="Arial"/>
          <w:b/>
          <w:bCs/>
          <w:lang w:val="nl-NL"/>
        </w:rPr>
      </w:pPr>
      <w:r w:rsidRPr="003731F2">
        <w:rPr>
          <w:rFonts w:ascii="Arial" w:hAnsi="Arial" w:cs="Arial"/>
          <w:b/>
          <w:bCs/>
          <w:lang w:val="nl-NL"/>
        </w:rPr>
        <w:t>Artikel 22.</w:t>
      </w:r>
      <w:r w:rsidR="00A53392" w:rsidRPr="003731F2">
        <w:rPr>
          <w:rFonts w:ascii="Arial" w:hAnsi="Arial" w:cs="Arial"/>
          <w:b/>
          <w:bCs/>
          <w:lang w:val="nl-NL"/>
        </w:rPr>
        <w:t xml:space="preserve"> </w:t>
      </w:r>
      <w:r w:rsidR="0005432C" w:rsidRPr="003731F2">
        <w:rPr>
          <w:rFonts w:ascii="Arial" w:hAnsi="Arial" w:cs="Arial"/>
          <w:b/>
          <w:bCs/>
          <w:lang w:val="nl-NL"/>
        </w:rPr>
        <w:t xml:space="preserve">Beëindiging </w:t>
      </w:r>
    </w:p>
    <w:p w14:paraId="60E692A3" w14:textId="418CE3FD" w:rsidR="00322AD8" w:rsidRPr="003731F2" w:rsidRDefault="00322AD8" w:rsidP="00E75F6C">
      <w:pPr>
        <w:pStyle w:val="Hoofdtekst0"/>
        <w:spacing w:after="120" w:line="360" w:lineRule="auto"/>
        <w:rPr>
          <w:rFonts w:ascii="Arial" w:hAnsi="Arial" w:cs="Arial"/>
          <w:lang w:val="nl-NL"/>
        </w:rPr>
      </w:pPr>
      <w:r w:rsidRPr="003731F2">
        <w:rPr>
          <w:rFonts w:ascii="Arial" w:hAnsi="Arial" w:cs="Arial"/>
          <w:lang w:val="nl-NL"/>
        </w:rPr>
        <w:t xml:space="preserve">Als de </w:t>
      </w:r>
      <w:proofErr w:type="spellStart"/>
      <w:r w:rsidRPr="003731F2">
        <w:rPr>
          <w:rFonts w:ascii="Arial" w:hAnsi="Arial" w:cs="Arial"/>
          <w:lang w:val="nl-NL"/>
        </w:rPr>
        <w:t>herplaatsingskandidaat</w:t>
      </w:r>
      <w:proofErr w:type="spellEnd"/>
      <w:r w:rsidRPr="003731F2">
        <w:rPr>
          <w:rFonts w:ascii="Arial" w:hAnsi="Arial" w:cs="Arial"/>
          <w:lang w:val="nl-NL"/>
        </w:rPr>
        <w:t xml:space="preserve"> niet kan worden herplaatst, volgt (gedwongen) ontslag door opzegging na verkregen toestemming daarvoor van het UWV of beëindiging met wederzijds goedvinden door middel van een vaststellingsovereenkomst.</w:t>
      </w:r>
    </w:p>
    <w:p w14:paraId="4DEF29EE" w14:textId="77777777" w:rsidR="00E75F6C" w:rsidRPr="003731F2" w:rsidRDefault="00E75F6C" w:rsidP="00E75F6C">
      <w:pPr>
        <w:pStyle w:val="Hoofdtekst0"/>
        <w:spacing w:after="120" w:line="360" w:lineRule="auto"/>
        <w:rPr>
          <w:rFonts w:ascii="Arial" w:hAnsi="Arial" w:cs="Arial"/>
          <w:b/>
          <w:bCs/>
          <w:lang w:val="nl-NL"/>
        </w:rPr>
      </w:pPr>
    </w:p>
    <w:p w14:paraId="17373DD6" w14:textId="424A71AE"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 xml:space="preserve">Artikel </w:t>
      </w:r>
      <w:r w:rsidR="009C4959" w:rsidRPr="003731F2">
        <w:rPr>
          <w:rFonts w:ascii="Arial" w:eastAsia="Arial" w:hAnsi="Arial" w:cs="Arial"/>
          <w:b/>
          <w:bCs/>
        </w:rPr>
        <w:t>2</w:t>
      </w:r>
      <w:r w:rsidR="00E75F6C" w:rsidRPr="003731F2">
        <w:rPr>
          <w:rFonts w:ascii="Arial" w:eastAsia="Arial" w:hAnsi="Arial" w:cs="Arial"/>
          <w:b/>
          <w:bCs/>
        </w:rPr>
        <w:t>3</w:t>
      </w:r>
      <w:r w:rsidR="130B36E0" w:rsidRPr="003731F2">
        <w:rPr>
          <w:rFonts w:ascii="Arial" w:eastAsia="Arial" w:hAnsi="Arial" w:cs="Arial"/>
          <w:b/>
          <w:bCs/>
        </w:rPr>
        <w:t>.</w:t>
      </w:r>
      <w:r w:rsidR="3B1200BC" w:rsidRPr="003731F2">
        <w:rPr>
          <w:rFonts w:ascii="Arial" w:eastAsia="Arial" w:hAnsi="Arial" w:cs="Arial"/>
          <w:b/>
          <w:bCs/>
        </w:rPr>
        <w:t xml:space="preserve"> </w:t>
      </w:r>
      <w:r w:rsidR="6064E6AC" w:rsidRPr="003731F2">
        <w:rPr>
          <w:rFonts w:ascii="Arial" w:eastAsia="Arial" w:hAnsi="Arial" w:cs="Arial"/>
          <w:b/>
          <w:bCs/>
        </w:rPr>
        <w:t>Vaststellingsovereenkomst</w:t>
      </w:r>
    </w:p>
    <w:p w14:paraId="56E15977" w14:textId="2897807C" w:rsidR="0005432C" w:rsidRPr="003731F2" w:rsidRDefault="0005432C" w:rsidP="00E75F6C">
      <w:pPr>
        <w:pStyle w:val="Hoofdtekst0"/>
        <w:numPr>
          <w:ilvl w:val="0"/>
          <w:numId w:val="45"/>
        </w:numPr>
        <w:spacing w:after="500" w:line="360" w:lineRule="auto"/>
        <w:rPr>
          <w:rFonts w:ascii="Arial" w:hAnsi="Arial" w:cs="Arial"/>
          <w:lang w:val="nl-NL"/>
        </w:rPr>
      </w:pPr>
      <w:r w:rsidRPr="003731F2">
        <w:rPr>
          <w:rFonts w:ascii="Arial" w:hAnsi="Arial" w:cs="Arial"/>
          <w:lang w:val="nl-NL"/>
        </w:rPr>
        <w:t xml:space="preserve">In plaats van de UWV-procedure kunnen partijen het dienstverband met wederzijds goedvinden beëindigen door middel van een vaststellingsovereenkomst. Dit vindt plaats op basis van uitdrukkelijke vrijwilligheid van partijen. </w:t>
      </w:r>
    </w:p>
    <w:p w14:paraId="3D4BE8C0" w14:textId="2D62F2DC" w:rsidR="006E1E34" w:rsidRPr="003731F2" w:rsidRDefault="3B1200BC" w:rsidP="00E75F6C">
      <w:pPr>
        <w:pStyle w:val="Lijstalinea"/>
        <w:numPr>
          <w:ilvl w:val="0"/>
          <w:numId w:val="45"/>
        </w:numPr>
        <w:spacing w:after="0" w:line="360" w:lineRule="auto"/>
        <w:rPr>
          <w:rFonts w:ascii="Arial" w:eastAsia="Arial" w:hAnsi="Arial" w:cs="Arial"/>
        </w:rPr>
      </w:pPr>
      <w:r w:rsidRPr="003731F2">
        <w:rPr>
          <w:rFonts w:ascii="Arial" w:eastAsia="Arial" w:hAnsi="Arial" w:cs="Arial"/>
        </w:rPr>
        <w:t xml:space="preserve">Aan de </w:t>
      </w:r>
      <w:proofErr w:type="spellStart"/>
      <w:r w:rsidR="00AB6AA9" w:rsidRPr="003731F2">
        <w:rPr>
          <w:rFonts w:ascii="Arial" w:eastAsia="Arial" w:hAnsi="Arial" w:cs="Arial"/>
        </w:rPr>
        <w:t>h</w:t>
      </w:r>
      <w:r w:rsidR="14ED32C0" w:rsidRPr="003731F2">
        <w:rPr>
          <w:rFonts w:ascii="Arial" w:eastAsia="Arial" w:hAnsi="Arial" w:cs="Arial"/>
        </w:rPr>
        <w:t>erplaatsingskandidaat</w:t>
      </w:r>
      <w:proofErr w:type="spellEnd"/>
      <w:r w:rsidRPr="003731F2">
        <w:rPr>
          <w:rFonts w:ascii="Arial" w:eastAsia="Arial" w:hAnsi="Arial" w:cs="Arial"/>
        </w:rPr>
        <w:t xml:space="preserve"> </w:t>
      </w:r>
      <w:r w:rsidR="068B2FEA" w:rsidRPr="003731F2">
        <w:rPr>
          <w:rFonts w:ascii="Arial" w:eastAsia="Arial" w:hAnsi="Arial" w:cs="Arial"/>
        </w:rPr>
        <w:t>wordt</w:t>
      </w:r>
      <w:r w:rsidR="007D5578" w:rsidRPr="003731F2">
        <w:rPr>
          <w:rFonts w:ascii="Arial" w:eastAsia="Arial" w:hAnsi="Arial" w:cs="Arial"/>
        </w:rPr>
        <w:t xml:space="preserve">, indien succesvolle herplaatsing </w:t>
      </w:r>
      <w:r w:rsidR="00AB6AA9" w:rsidRPr="003731F2">
        <w:rPr>
          <w:rFonts w:ascii="Arial" w:eastAsia="Arial" w:hAnsi="Arial" w:cs="Arial"/>
        </w:rPr>
        <w:t>redelijkerwijs niet wordt verwacht</w:t>
      </w:r>
      <w:r w:rsidR="007D5578" w:rsidRPr="003731F2">
        <w:rPr>
          <w:rFonts w:ascii="Arial" w:eastAsia="Arial" w:hAnsi="Arial" w:cs="Arial"/>
        </w:rPr>
        <w:t xml:space="preserve">, </w:t>
      </w:r>
      <w:r w:rsidR="009C535E" w:rsidRPr="003731F2">
        <w:rPr>
          <w:rFonts w:ascii="Arial" w:eastAsia="Arial" w:hAnsi="Arial" w:cs="Arial"/>
        </w:rPr>
        <w:t xml:space="preserve">uiterlijk een maand voor het einde van de ontslagbeschermingstermijn </w:t>
      </w:r>
      <w:r w:rsidRPr="003731F2">
        <w:rPr>
          <w:rFonts w:ascii="Arial" w:eastAsia="Arial" w:hAnsi="Arial" w:cs="Arial"/>
        </w:rPr>
        <w:t xml:space="preserve">een </w:t>
      </w:r>
      <w:r w:rsidR="4339D964" w:rsidRPr="003731F2">
        <w:rPr>
          <w:rFonts w:ascii="Arial" w:eastAsia="Arial" w:hAnsi="Arial" w:cs="Arial"/>
        </w:rPr>
        <w:t>vaststellings</w:t>
      </w:r>
      <w:r w:rsidR="4BC6D201" w:rsidRPr="003731F2">
        <w:rPr>
          <w:rFonts w:ascii="Arial" w:eastAsia="Arial" w:hAnsi="Arial" w:cs="Arial"/>
        </w:rPr>
        <w:t>overeenkomst</w:t>
      </w:r>
      <w:r w:rsidRPr="003731F2">
        <w:rPr>
          <w:rFonts w:ascii="Arial" w:eastAsia="Arial" w:hAnsi="Arial" w:cs="Arial"/>
        </w:rPr>
        <w:t xml:space="preserve"> </w:t>
      </w:r>
      <w:r w:rsidR="002051BF" w:rsidRPr="003731F2">
        <w:rPr>
          <w:rFonts w:ascii="Arial" w:eastAsia="Arial" w:hAnsi="Arial" w:cs="Arial"/>
        </w:rPr>
        <w:t xml:space="preserve">(VSO) </w:t>
      </w:r>
      <w:r w:rsidRPr="003731F2">
        <w:rPr>
          <w:rFonts w:ascii="Arial" w:eastAsia="Arial" w:hAnsi="Arial" w:cs="Arial"/>
        </w:rPr>
        <w:t>aangeboden ter</w:t>
      </w:r>
      <w:r w:rsidR="37B39431" w:rsidRPr="003731F2">
        <w:rPr>
          <w:rFonts w:ascii="Arial" w:eastAsia="Arial" w:hAnsi="Arial" w:cs="Arial"/>
        </w:rPr>
        <w:t xml:space="preserve"> </w:t>
      </w:r>
      <w:r w:rsidRPr="003731F2">
        <w:rPr>
          <w:rFonts w:ascii="Arial" w:eastAsia="Arial" w:hAnsi="Arial" w:cs="Arial"/>
        </w:rPr>
        <w:t>beëindiging van de arbeidsovereenkomst.</w:t>
      </w:r>
    </w:p>
    <w:p w14:paraId="33B6E902" w14:textId="77777777" w:rsidR="002051BF" w:rsidRPr="003731F2" w:rsidRDefault="002051BF" w:rsidP="006B6661">
      <w:pPr>
        <w:spacing w:after="0" w:line="360" w:lineRule="auto"/>
        <w:rPr>
          <w:rFonts w:ascii="Arial" w:eastAsia="Arial" w:hAnsi="Arial" w:cs="Arial"/>
        </w:rPr>
      </w:pPr>
    </w:p>
    <w:p w14:paraId="452DB4D2" w14:textId="63C4EB58" w:rsidR="00DE6048" w:rsidRPr="003731F2" w:rsidRDefault="7D76F92D" w:rsidP="00E75F6C">
      <w:pPr>
        <w:pStyle w:val="Lijstalinea"/>
        <w:numPr>
          <w:ilvl w:val="0"/>
          <w:numId w:val="45"/>
        </w:numPr>
        <w:spacing w:after="0" w:line="360" w:lineRule="auto"/>
        <w:rPr>
          <w:rFonts w:ascii="Arial" w:eastAsia="Arial" w:hAnsi="Arial" w:cs="Arial"/>
        </w:rPr>
      </w:pPr>
      <w:r w:rsidRPr="003731F2">
        <w:rPr>
          <w:rFonts w:ascii="Arial" w:eastAsia="Arial" w:hAnsi="Arial" w:cs="Arial"/>
        </w:rPr>
        <w:t xml:space="preserve">De </w:t>
      </w:r>
      <w:proofErr w:type="spellStart"/>
      <w:r w:rsidR="00AB6AA9" w:rsidRPr="003731F2">
        <w:rPr>
          <w:rFonts w:ascii="Arial" w:eastAsia="Arial" w:hAnsi="Arial" w:cs="Arial"/>
        </w:rPr>
        <w:t>h</w:t>
      </w:r>
      <w:r w:rsidRPr="003731F2">
        <w:rPr>
          <w:rFonts w:ascii="Arial" w:eastAsia="Arial" w:hAnsi="Arial" w:cs="Arial"/>
        </w:rPr>
        <w:t>erplaatsingskandidaat</w:t>
      </w:r>
      <w:proofErr w:type="spellEnd"/>
      <w:r w:rsidRPr="003731F2">
        <w:rPr>
          <w:rFonts w:ascii="Arial" w:eastAsia="Arial" w:hAnsi="Arial" w:cs="Arial"/>
        </w:rPr>
        <w:t xml:space="preserve"> heeft tenminste 14 dagen de tijd om de VSO te bespreken met een juridisch adviseur en de VSO te ondertekenen. Vanaf de datum van overeenstemming gaat er een bedenktermijn van 14 dagen lopen. </w:t>
      </w:r>
    </w:p>
    <w:p w14:paraId="487DDA5E" w14:textId="77777777" w:rsidR="002051BF" w:rsidRPr="003731F2" w:rsidRDefault="002051BF" w:rsidP="006B6661">
      <w:pPr>
        <w:spacing w:after="0" w:line="360" w:lineRule="auto"/>
        <w:rPr>
          <w:rFonts w:ascii="Arial" w:eastAsia="Arial" w:hAnsi="Arial" w:cs="Arial"/>
        </w:rPr>
      </w:pPr>
    </w:p>
    <w:p w14:paraId="6131FB9B" w14:textId="4C54E71C" w:rsidR="00DE6048" w:rsidRPr="003731F2" w:rsidRDefault="009C535E" w:rsidP="00E75F6C">
      <w:pPr>
        <w:pStyle w:val="Lijstalinea"/>
        <w:numPr>
          <w:ilvl w:val="0"/>
          <w:numId w:val="45"/>
        </w:numPr>
        <w:spacing w:after="0" w:line="360" w:lineRule="auto"/>
        <w:rPr>
          <w:rFonts w:ascii="Arial" w:eastAsia="Arial" w:hAnsi="Arial" w:cs="Arial"/>
        </w:rPr>
      </w:pPr>
      <w:r w:rsidRPr="003731F2">
        <w:rPr>
          <w:rFonts w:ascii="Arial" w:eastAsia="Arial" w:hAnsi="Arial" w:cs="Arial"/>
        </w:rPr>
        <w:t xml:space="preserve">Een </w:t>
      </w:r>
      <w:proofErr w:type="spellStart"/>
      <w:r w:rsidRPr="003731F2">
        <w:rPr>
          <w:rFonts w:ascii="Arial" w:eastAsia="Arial" w:hAnsi="Arial" w:cs="Arial"/>
        </w:rPr>
        <w:t>herplaatsingskandidaat</w:t>
      </w:r>
      <w:proofErr w:type="spellEnd"/>
      <w:r w:rsidRPr="003731F2">
        <w:rPr>
          <w:rFonts w:ascii="Arial" w:eastAsia="Arial" w:hAnsi="Arial" w:cs="Arial"/>
        </w:rPr>
        <w:t xml:space="preserve"> heeft de mogelijkheid om ook eerder dan na afloop van de ontslagbeschermingstermijn</w:t>
      </w:r>
      <w:r w:rsidR="00E83DC9" w:rsidRPr="003731F2">
        <w:rPr>
          <w:rFonts w:ascii="Arial" w:eastAsia="Arial" w:hAnsi="Arial" w:cs="Arial"/>
        </w:rPr>
        <w:t>/herplaatsingstermijn</w:t>
      </w:r>
      <w:r w:rsidRPr="003731F2">
        <w:rPr>
          <w:rFonts w:ascii="Arial" w:eastAsia="Arial" w:hAnsi="Arial" w:cs="Arial"/>
        </w:rPr>
        <w:t xml:space="preserve"> vrijwillig te vertrekken en kan om die reden </w:t>
      </w:r>
      <w:r w:rsidR="007D5578" w:rsidRPr="003731F2">
        <w:rPr>
          <w:rFonts w:ascii="Arial" w:eastAsia="Arial" w:hAnsi="Arial" w:cs="Arial"/>
        </w:rPr>
        <w:t>verzoeken om een beë</w:t>
      </w:r>
      <w:r w:rsidR="00C41B97" w:rsidRPr="003731F2">
        <w:rPr>
          <w:rFonts w:ascii="Arial" w:eastAsia="Arial" w:hAnsi="Arial" w:cs="Arial"/>
        </w:rPr>
        <w:t xml:space="preserve">indiging van het dienstverband, waarbij de afspraken over dit ontslag </w:t>
      </w:r>
      <w:r w:rsidR="002E09C6" w:rsidRPr="003731F2">
        <w:rPr>
          <w:rFonts w:ascii="Arial" w:eastAsia="Arial" w:hAnsi="Arial" w:cs="Arial"/>
        </w:rPr>
        <w:t xml:space="preserve"> verzoek</w:t>
      </w:r>
      <w:r w:rsidR="00C41B97" w:rsidRPr="003731F2">
        <w:rPr>
          <w:rFonts w:ascii="Arial" w:eastAsia="Arial" w:hAnsi="Arial" w:cs="Arial"/>
        </w:rPr>
        <w:t>” in een VSO zullen worden vastgelegd</w:t>
      </w:r>
      <w:r w:rsidR="7451B0FF" w:rsidRPr="003731F2">
        <w:rPr>
          <w:rFonts w:ascii="Arial" w:eastAsia="Arial" w:hAnsi="Arial" w:cs="Arial"/>
        </w:rPr>
        <w:t xml:space="preserve">. De </w:t>
      </w:r>
      <w:r w:rsidR="09B722F5" w:rsidRPr="003731F2">
        <w:rPr>
          <w:rFonts w:ascii="Arial" w:eastAsia="Arial" w:hAnsi="Arial" w:cs="Arial"/>
        </w:rPr>
        <w:t>op grond van de toepasselijke cao bepaalde mobiliteitspremie wordt daarbij t</w:t>
      </w:r>
      <w:r w:rsidR="2C8D79DB" w:rsidRPr="003731F2">
        <w:rPr>
          <w:rFonts w:ascii="Arial" w:eastAsia="Arial" w:hAnsi="Arial" w:cs="Arial"/>
        </w:rPr>
        <w:t>oegekend.</w:t>
      </w:r>
    </w:p>
    <w:p w14:paraId="04211A65" w14:textId="77777777" w:rsidR="00721DC5" w:rsidRPr="003731F2" w:rsidRDefault="00721DC5" w:rsidP="006B6661">
      <w:pPr>
        <w:spacing w:after="0" w:line="360" w:lineRule="auto"/>
        <w:rPr>
          <w:rFonts w:ascii="Arial" w:eastAsia="Arial" w:hAnsi="Arial" w:cs="Arial"/>
          <w:b/>
          <w:bCs/>
        </w:rPr>
      </w:pPr>
    </w:p>
    <w:p w14:paraId="7CF2974E" w14:textId="0D57BFEE" w:rsidR="00721DC5" w:rsidRPr="003731F2" w:rsidRDefault="00721DC5" w:rsidP="006B6661">
      <w:pPr>
        <w:spacing w:after="0" w:line="360" w:lineRule="auto"/>
        <w:rPr>
          <w:rFonts w:ascii="Arial" w:eastAsia="Arial" w:hAnsi="Arial" w:cs="Arial"/>
          <w:b/>
          <w:bCs/>
        </w:rPr>
      </w:pPr>
      <w:r w:rsidRPr="003731F2">
        <w:rPr>
          <w:rFonts w:ascii="Arial" w:eastAsia="Arial" w:hAnsi="Arial" w:cs="Arial"/>
          <w:b/>
          <w:bCs/>
        </w:rPr>
        <w:t xml:space="preserve">Artikel </w:t>
      </w:r>
      <w:r w:rsidR="00DE6048" w:rsidRPr="003731F2">
        <w:rPr>
          <w:rFonts w:ascii="Arial" w:eastAsia="Arial" w:hAnsi="Arial" w:cs="Arial"/>
          <w:b/>
          <w:bCs/>
        </w:rPr>
        <w:t>2</w:t>
      </w:r>
      <w:r w:rsidR="00E75F6C" w:rsidRPr="003731F2">
        <w:rPr>
          <w:rFonts w:ascii="Arial" w:eastAsia="Arial" w:hAnsi="Arial" w:cs="Arial"/>
          <w:b/>
          <w:bCs/>
        </w:rPr>
        <w:t>4</w:t>
      </w:r>
      <w:r w:rsidRPr="003731F2">
        <w:rPr>
          <w:rFonts w:ascii="Arial" w:eastAsia="Arial" w:hAnsi="Arial" w:cs="Arial"/>
          <w:b/>
          <w:bCs/>
        </w:rPr>
        <w:t xml:space="preserve">. </w:t>
      </w:r>
      <w:r w:rsidR="00632BE2" w:rsidRPr="003731F2">
        <w:rPr>
          <w:rFonts w:ascii="Arial" w:eastAsia="Arial" w:hAnsi="Arial" w:cs="Arial"/>
          <w:b/>
          <w:bCs/>
        </w:rPr>
        <w:t xml:space="preserve">Vergoeding </w:t>
      </w:r>
      <w:r w:rsidRPr="003731F2">
        <w:rPr>
          <w:rFonts w:ascii="Arial" w:eastAsia="Arial" w:hAnsi="Arial" w:cs="Arial"/>
          <w:b/>
          <w:bCs/>
        </w:rPr>
        <w:t xml:space="preserve">kosten </w:t>
      </w:r>
      <w:r w:rsidR="00632BE2" w:rsidRPr="003731F2">
        <w:rPr>
          <w:rFonts w:ascii="Arial" w:eastAsia="Arial" w:hAnsi="Arial" w:cs="Arial"/>
          <w:b/>
          <w:bCs/>
        </w:rPr>
        <w:t>voor juridisch en financieel advies</w:t>
      </w:r>
    </w:p>
    <w:p w14:paraId="4DDF5873" w14:textId="7060830B" w:rsidR="00E75F6C" w:rsidRPr="003731F2" w:rsidRDefault="00721DC5" w:rsidP="00E75F6C">
      <w:pPr>
        <w:pStyle w:val="Hoofdtekst0"/>
        <w:numPr>
          <w:ilvl w:val="0"/>
          <w:numId w:val="42"/>
        </w:numPr>
        <w:tabs>
          <w:tab w:val="left" w:pos="735"/>
        </w:tabs>
        <w:spacing w:line="360" w:lineRule="auto"/>
        <w:ind w:left="700" w:hanging="320"/>
        <w:rPr>
          <w:rFonts w:ascii="Arial" w:eastAsia="Arial" w:hAnsi="Arial" w:cs="Arial"/>
          <w:lang w:val="nl-NL"/>
        </w:rPr>
      </w:pPr>
      <w:r w:rsidRPr="003731F2">
        <w:rPr>
          <w:rFonts w:ascii="Arial" w:eastAsia="Arial" w:hAnsi="Arial" w:cs="Arial"/>
          <w:lang w:val="nl-NL"/>
        </w:rPr>
        <w:t xml:space="preserve">De </w:t>
      </w:r>
      <w:proofErr w:type="spellStart"/>
      <w:r w:rsidR="00AB6AA9" w:rsidRPr="003731F2">
        <w:rPr>
          <w:rFonts w:ascii="Arial" w:eastAsia="Arial" w:hAnsi="Arial" w:cs="Arial"/>
          <w:lang w:val="nl-NL"/>
        </w:rPr>
        <w:t>h</w:t>
      </w:r>
      <w:r w:rsidRPr="003731F2">
        <w:rPr>
          <w:rFonts w:ascii="Arial" w:eastAsia="Arial" w:hAnsi="Arial" w:cs="Arial"/>
          <w:lang w:val="nl-NL"/>
        </w:rPr>
        <w:t>erplaatsingskandidaat</w:t>
      </w:r>
      <w:proofErr w:type="spellEnd"/>
      <w:r w:rsidRPr="003731F2">
        <w:rPr>
          <w:rFonts w:ascii="Arial" w:eastAsia="Arial" w:hAnsi="Arial" w:cs="Arial"/>
          <w:lang w:val="nl-NL"/>
        </w:rPr>
        <w:t xml:space="preserve"> </w:t>
      </w:r>
      <w:r w:rsidR="0005432C" w:rsidRPr="003731F2">
        <w:rPr>
          <w:rStyle w:val="Hoofdtekst"/>
          <w:rFonts w:ascii="Arial" w:hAnsi="Arial" w:cs="Arial"/>
          <w:lang w:val="nl-NL"/>
        </w:rPr>
        <w:t xml:space="preserve">kan in aanmerking komen voor een vergoeding voor juridisch advies </w:t>
      </w:r>
      <w:r w:rsidR="00322AD8" w:rsidRPr="003731F2">
        <w:rPr>
          <w:rStyle w:val="Hoofdtekst"/>
          <w:rFonts w:ascii="Arial" w:hAnsi="Arial" w:cs="Arial"/>
          <w:lang w:val="nl-NL"/>
        </w:rPr>
        <w:t xml:space="preserve">voor toetsing van de vaststellingsovereenkomst </w:t>
      </w:r>
      <w:r w:rsidR="0005432C" w:rsidRPr="003731F2">
        <w:rPr>
          <w:rStyle w:val="Hoofdtekst"/>
          <w:rFonts w:ascii="Arial" w:hAnsi="Arial" w:cs="Arial"/>
          <w:lang w:val="nl-NL"/>
        </w:rPr>
        <w:t>tot een maximum van € 750,- exclusief BTW.</w:t>
      </w:r>
      <w:r w:rsidR="00E75F6C" w:rsidRPr="003731F2">
        <w:rPr>
          <w:rStyle w:val="Hoofdtekst"/>
          <w:rFonts w:ascii="Arial" w:hAnsi="Arial" w:cs="Arial"/>
          <w:lang w:val="nl-NL"/>
        </w:rPr>
        <w:br/>
      </w:r>
    </w:p>
    <w:p w14:paraId="04ACE6B5" w14:textId="10FC3299" w:rsidR="5F6646DF" w:rsidRPr="003731F2" w:rsidRDefault="00E75F6C" w:rsidP="00E75F6C">
      <w:pPr>
        <w:pStyle w:val="Hoofdtekst0"/>
        <w:numPr>
          <w:ilvl w:val="0"/>
          <w:numId w:val="42"/>
        </w:numPr>
        <w:tabs>
          <w:tab w:val="left" w:pos="735"/>
        </w:tabs>
        <w:spacing w:line="360" w:lineRule="auto"/>
        <w:ind w:left="700" w:hanging="320"/>
        <w:rPr>
          <w:rFonts w:ascii="Arial" w:eastAsia="Arial" w:hAnsi="Arial" w:cs="Arial"/>
          <w:lang w:val="nl-NL"/>
        </w:rPr>
      </w:pPr>
      <w:bookmarkStart w:id="2" w:name="_Hlk202339188"/>
      <w:r w:rsidRPr="003731F2">
        <w:rPr>
          <w:rFonts w:ascii="Arial" w:eastAsia="Arial" w:hAnsi="Arial" w:cs="Arial"/>
          <w:lang w:val="nl-NL"/>
        </w:rPr>
        <w:t>D</w:t>
      </w:r>
      <w:r w:rsidR="00721DC5" w:rsidRPr="003731F2">
        <w:rPr>
          <w:rFonts w:ascii="Arial" w:eastAsia="Arial" w:hAnsi="Arial" w:cs="Arial"/>
          <w:lang w:val="nl-NL"/>
        </w:rPr>
        <w:t>e juridisch adviseur van</w:t>
      </w:r>
      <w:r w:rsidR="00AB6AA9" w:rsidRPr="003731F2">
        <w:rPr>
          <w:rFonts w:ascii="Arial" w:eastAsia="Arial" w:hAnsi="Arial" w:cs="Arial"/>
          <w:lang w:val="nl-NL"/>
        </w:rPr>
        <w:t xml:space="preserve"> </w:t>
      </w:r>
      <w:r w:rsidR="00095C24" w:rsidRPr="003731F2">
        <w:rPr>
          <w:rFonts w:ascii="Arial" w:eastAsia="Arial" w:hAnsi="Arial" w:cs="Arial"/>
          <w:lang w:val="nl-NL"/>
        </w:rPr>
        <w:t xml:space="preserve">de </w:t>
      </w:r>
      <w:r w:rsidR="00F53356" w:rsidRPr="003731F2">
        <w:rPr>
          <w:rFonts w:ascii="Arial" w:eastAsia="Arial" w:hAnsi="Arial" w:cs="Arial"/>
          <w:lang w:val="nl-NL"/>
        </w:rPr>
        <w:t>m</w:t>
      </w:r>
      <w:r w:rsidR="00AB6AA9" w:rsidRPr="003731F2">
        <w:rPr>
          <w:rFonts w:ascii="Arial" w:eastAsia="Arial" w:hAnsi="Arial" w:cs="Arial"/>
          <w:lang w:val="nl-NL"/>
        </w:rPr>
        <w:t>edewerker</w:t>
      </w:r>
      <w:r w:rsidR="00721DC5" w:rsidRPr="003731F2">
        <w:rPr>
          <w:rFonts w:ascii="Arial" w:eastAsia="Arial" w:hAnsi="Arial" w:cs="Arial"/>
          <w:lang w:val="nl-NL"/>
        </w:rPr>
        <w:t xml:space="preserve"> zal de op naam van </w:t>
      </w:r>
      <w:r w:rsidR="00F53356" w:rsidRPr="003731F2">
        <w:rPr>
          <w:rFonts w:ascii="Arial" w:eastAsia="Arial" w:hAnsi="Arial" w:cs="Arial"/>
          <w:lang w:val="nl-NL"/>
        </w:rPr>
        <w:t>m</w:t>
      </w:r>
      <w:r w:rsidR="00AB6AA9" w:rsidRPr="003731F2">
        <w:rPr>
          <w:rFonts w:ascii="Arial" w:eastAsia="Arial" w:hAnsi="Arial" w:cs="Arial"/>
          <w:lang w:val="nl-NL"/>
        </w:rPr>
        <w:t>edewerker</w:t>
      </w:r>
      <w:r w:rsidR="00721DC5" w:rsidRPr="003731F2">
        <w:rPr>
          <w:rFonts w:ascii="Arial" w:eastAsia="Arial" w:hAnsi="Arial" w:cs="Arial"/>
          <w:lang w:val="nl-NL"/>
        </w:rPr>
        <w:t xml:space="preserve"> gestelde </w:t>
      </w:r>
      <w:r w:rsidR="00721DC5" w:rsidRPr="003731F2">
        <w:rPr>
          <w:rFonts w:ascii="Arial" w:eastAsia="Arial" w:hAnsi="Arial" w:cs="Arial"/>
          <w:lang w:val="nl-NL"/>
        </w:rPr>
        <w:lastRenderedPageBreak/>
        <w:t xml:space="preserve">factuur binnen een maand na de Einddatum rechtstreeks aan </w:t>
      </w:r>
      <w:r w:rsidR="00F53356" w:rsidRPr="003731F2">
        <w:rPr>
          <w:rFonts w:ascii="Arial" w:eastAsia="Arial" w:hAnsi="Arial" w:cs="Arial"/>
          <w:lang w:val="nl-NL"/>
        </w:rPr>
        <w:t>w</w:t>
      </w:r>
      <w:r w:rsidR="00721DC5" w:rsidRPr="003731F2">
        <w:rPr>
          <w:rFonts w:ascii="Arial" w:eastAsia="Arial" w:hAnsi="Arial" w:cs="Arial"/>
          <w:lang w:val="nl-NL"/>
        </w:rPr>
        <w:t>erkgever toesturen.</w:t>
      </w:r>
      <w:bookmarkEnd w:id="2"/>
      <w:r w:rsidR="00095C24" w:rsidRPr="003731F2">
        <w:rPr>
          <w:rFonts w:ascii="Arial" w:eastAsia="Arial" w:hAnsi="Arial" w:cs="Arial"/>
          <w:lang w:val="nl-NL"/>
        </w:rPr>
        <w:br/>
      </w:r>
    </w:p>
    <w:p w14:paraId="0403BBFF" w14:textId="737C1B42" w:rsidR="00095C24" w:rsidRPr="003731F2" w:rsidRDefault="00632BE2" w:rsidP="00E75F6C">
      <w:pPr>
        <w:pStyle w:val="Hoofdtekst0"/>
        <w:numPr>
          <w:ilvl w:val="0"/>
          <w:numId w:val="42"/>
        </w:numPr>
        <w:tabs>
          <w:tab w:val="left" w:pos="735"/>
        </w:tabs>
        <w:spacing w:line="360" w:lineRule="auto"/>
        <w:ind w:left="700" w:hanging="320"/>
        <w:rPr>
          <w:rFonts w:ascii="Arial" w:eastAsia="Arial" w:hAnsi="Arial" w:cs="Arial"/>
          <w:lang w:val="nl-NL"/>
        </w:rPr>
      </w:pPr>
      <w:r w:rsidRPr="003731F2">
        <w:rPr>
          <w:rFonts w:ascii="Arial" w:eastAsia="Arial" w:hAnsi="Arial" w:cs="Arial"/>
          <w:lang w:val="nl-NL"/>
        </w:rPr>
        <w:t xml:space="preserve">De </w:t>
      </w:r>
      <w:proofErr w:type="spellStart"/>
      <w:r w:rsidRPr="003731F2">
        <w:rPr>
          <w:rFonts w:ascii="Arial" w:eastAsia="Arial" w:hAnsi="Arial" w:cs="Arial"/>
          <w:lang w:val="nl-NL"/>
        </w:rPr>
        <w:t>herplaatsingskandidaat</w:t>
      </w:r>
      <w:proofErr w:type="spellEnd"/>
      <w:r w:rsidRPr="003731F2">
        <w:rPr>
          <w:rFonts w:ascii="Arial" w:eastAsia="Arial" w:hAnsi="Arial" w:cs="Arial"/>
          <w:lang w:val="nl-NL"/>
        </w:rPr>
        <w:t xml:space="preserve"> kan in aanmerking komen voor een vergoedi</w:t>
      </w:r>
      <w:r w:rsidR="003731F2" w:rsidRPr="003731F2">
        <w:rPr>
          <w:rFonts w:ascii="Arial" w:eastAsia="Arial" w:hAnsi="Arial" w:cs="Arial"/>
          <w:lang w:val="nl-NL"/>
        </w:rPr>
        <w:t xml:space="preserve">ng </w:t>
      </w:r>
      <w:r w:rsidRPr="003731F2">
        <w:rPr>
          <w:rFonts w:ascii="Arial" w:eastAsia="Arial" w:hAnsi="Arial" w:cs="Arial"/>
          <w:lang w:val="nl-NL"/>
        </w:rPr>
        <w:t>voor financieel advies over diens inkomenspositie als gevolg van reorganisatie</w:t>
      </w:r>
      <w:r w:rsidR="00095C24" w:rsidRPr="003731F2">
        <w:rPr>
          <w:rFonts w:ascii="Arial" w:eastAsia="Arial" w:hAnsi="Arial" w:cs="Arial"/>
          <w:lang w:val="nl-NL"/>
        </w:rPr>
        <w:t xml:space="preserve"> tot een maximum van </w:t>
      </w:r>
      <w:r w:rsidR="00095C24" w:rsidRPr="003731F2">
        <w:rPr>
          <w:rStyle w:val="Hoofdtekst"/>
          <w:rFonts w:ascii="Arial" w:hAnsi="Arial" w:cs="Arial"/>
          <w:lang w:val="nl-NL"/>
        </w:rPr>
        <w:t>€ 750,- exclusief BTW</w:t>
      </w:r>
      <w:r w:rsidRPr="003731F2">
        <w:rPr>
          <w:rFonts w:ascii="Arial" w:eastAsia="Arial" w:hAnsi="Arial" w:cs="Arial"/>
          <w:lang w:val="nl-NL"/>
        </w:rPr>
        <w:t xml:space="preserve">. </w:t>
      </w:r>
      <w:r w:rsidR="00095C24" w:rsidRPr="003731F2">
        <w:rPr>
          <w:rFonts w:ascii="Arial" w:eastAsia="Arial" w:hAnsi="Arial" w:cs="Arial"/>
          <w:lang w:val="nl-NL"/>
        </w:rPr>
        <w:t>WUR kan hiervoor een fin</w:t>
      </w:r>
      <w:r w:rsidRPr="003731F2">
        <w:rPr>
          <w:rFonts w:ascii="Arial" w:eastAsia="Arial" w:hAnsi="Arial" w:cs="Arial"/>
          <w:lang w:val="nl-NL"/>
        </w:rPr>
        <w:t>ancieel adviesbureau</w:t>
      </w:r>
      <w:r w:rsidR="00095C24" w:rsidRPr="003731F2">
        <w:rPr>
          <w:rFonts w:ascii="Arial" w:eastAsia="Arial" w:hAnsi="Arial" w:cs="Arial"/>
          <w:lang w:val="nl-NL"/>
        </w:rPr>
        <w:t xml:space="preserve"> aanwijzen</w:t>
      </w:r>
      <w:r w:rsidRPr="003731F2">
        <w:rPr>
          <w:rFonts w:ascii="Arial" w:eastAsia="Arial" w:hAnsi="Arial" w:cs="Arial"/>
          <w:lang w:val="nl-NL"/>
        </w:rPr>
        <w:t xml:space="preserve">. </w:t>
      </w:r>
    </w:p>
    <w:p w14:paraId="15CE0C10" w14:textId="77777777" w:rsidR="00095C24" w:rsidRPr="003731F2" w:rsidRDefault="00095C24" w:rsidP="00095C24">
      <w:pPr>
        <w:pStyle w:val="Hoofdtekst0"/>
        <w:tabs>
          <w:tab w:val="left" w:pos="735"/>
        </w:tabs>
        <w:spacing w:line="360" w:lineRule="auto"/>
        <w:ind w:left="700"/>
        <w:rPr>
          <w:rFonts w:ascii="Arial" w:eastAsia="Arial" w:hAnsi="Arial" w:cs="Arial"/>
          <w:lang w:val="nl-NL"/>
        </w:rPr>
      </w:pPr>
    </w:p>
    <w:p w14:paraId="6BC650E0" w14:textId="735596B5" w:rsidR="00632BE2" w:rsidRPr="003731F2" w:rsidRDefault="00095C24" w:rsidP="00E75F6C">
      <w:pPr>
        <w:pStyle w:val="Hoofdtekst0"/>
        <w:numPr>
          <w:ilvl w:val="0"/>
          <w:numId w:val="42"/>
        </w:numPr>
        <w:tabs>
          <w:tab w:val="left" w:pos="735"/>
        </w:tabs>
        <w:spacing w:line="360" w:lineRule="auto"/>
        <w:ind w:left="700" w:hanging="320"/>
        <w:rPr>
          <w:rFonts w:ascii="Arial" w:eastAsia="Arial" w:hAnsi="Arial" w:cs="Arial"/>
          <w:lang w:val="nl-NL"/>
        </w:rPr>
      </w:pPr>
      <w:r w:rsidRPr="003731F2">
        <w:rPr>
          <w:rFonts w:ascii="Arial" w:eastAsia="Arial" w:hAnsi="Arial" w:cs="Arial"/>
          <w:lang w:val="nl-NL"/>
        </w:rPr>
        <w:t>De financieel adviseur van de medewerker zal de op naam van medewerker gestelde factuur binnen een maand na de Einddatum rechtstreeks aan werkgever toesturen.</w:t>
      </w:r>
    </w:p>
    <w:p w14:paraId="3698C09D" w14:textId="77777777" w:rsidR="002E09C6" w:rsidRPr="003731F2" w:rsidRDefault="002E09C6" w:rsidP="006B6661">
      <w:pPr>
        <w:spacing w:after="0" w:line="360" w:lineRule="auto"/>
        <w:rPr>
          <w:rFonts w:ascii="Arial" w:eastAsia="Arial" w:hAnsi="Arial" w:cs="Arial"/>
        </w:rPr>
      </w:pPr>
    </w:p>
    <w:p w14:paraId="63290347" w14:textId="7FB3189E" w:rsidR="002E09C6" w:rsidRPr="003731F2" w:rsidRDefault="002E09C6" w:rsidP="006B6661">
      <w:pPr>
        <w:spacing w:after="0" w:line="360" w:lineRule="auto"/>
        <w:rPr>
          <w:rFonts w:ascii="Arial" w:eastAsia="Arial" w:hAnsi="Arial" w:cs="Arial"/>
          <w:b/>
          <w:bCs/>
        </w:rPr>
      </w:pPr>
      <w:r w:rsidRPr="003731F2">
        <w:rPr>
          <w:rFonts w:ascii="Arial" w:eastAsia="Arial" w:hAnsi="Arial" w:cs="Arial"/>
          <w:b/>
          <w:bCs/>
        </w:rPr>
        <w:t xml:space="preserve">Artikel </w:t>
      </w:r>
      <w:r w:rsidR="00DE6048" w:rsidRPr="003731F2">
        <w:rPr>
          <w:rFonts w:ascii="Arial" w:eastAsia="Arial" w:hAnsi="Arial" w:cs="Arial"/>
          <w:b/>
          <w:bCs/>
        </w:rPr>
        <w:t>2</w:t>
      </w:r>
      <w:r w:rsidR="00E75F6C" w:rsidRPr="003731F2">
        <w:rPr>
          <w:rFonts w:ascii="Arial" w:eastAsia="Arial" w:hAnsi="Arial" w:cs="Arial"/>
          <w:b/>
          <w:bCs/>
        </w:rPr>
        <w:t>5</w:t>
      </w:r>
      <w:r w:rsidRPr="003731F2">
        <w:rPr>
          <w:rFonts w:ascii="Arial" w:eastAsia="Arial" w:hAnsi="Arial" w:cs="Arial"/>
          <w:b/>
          <w:bCs/>
        </w:rPr>
        <w:t>. Tekenbonus</w:t>
      </w:r>
    </w:p>
    <w:p w14:paraId="376FAEDC" w14:textId="2EEA6C8E" w:rsidR="002E09C6" w:rsidRPr="003731F2" w:rsidRDefault="002E09C6" w:rsidP="006B6661">
      <w:pPr>
        <w:spacing w:after="0" w:line="360" w:lineRule="auto"/>
        <w:rPr>
          <w:rFonts w:ascii="Arial" w:eastAsia="Arial" w:hAnsi="Arial" w:cs="Arial"/>
        </w:rPr>
      </w:pPr>
      <w:r w:rsidRPr="003731F2">
        <w:rPr>
          <w:rFonts w:ascii="Arial" w:eastAsia="Arial" w:hAnsi="Arial" w:cs="Arial"/>
        </w:rPr>
        <w:t xml:space="preserve">Als de </w:t>
      </w:r>
      <w:proofErr w:type="spellStart"/>
      <w:r w:rsidR="00AB6AA9" w:rsidRPr="003731F2">
        <w:rPr>
          <w:rFonts w:ascii="Arial" w:eastAsia="Arial" w:hAnsi="Arial" w:cs="Arial"/>
        </w:rPr>
        <w:t>h</w:t>
      </w:r>
      <w:r w:rsidR="00DE6048" w:rsidRPr="003731F2">
        <w:rPr>
          <w:rFonts w:ascii="Arial" w:eastAsia="Arial" w:hAnsi="Arial" w:cs="Arial"/>
        </w:rPr>
        <w:t>erplaatsingskandidaat</w:t>
      </w:r>
      <w:proofErr w:type="spellEnd"/>
      <w:r w:rsidRPr="003731F2">
        <w:rPr>
          <w:rFonts w:ascii="Arial" w:eastAsia="Arial" w:hAnsi="Arial" w:cs="Arial"/>
        </w:rPr>
        <w:t xml:space="preserve"> de vaststellingsovereenkomst uiterlijk op de laatste dag van de herplaatsingstermijn ondertekent ontvangt deze</w:t>
      </w:r>
      <w:r w:rsidR="00E75F6C" w:rsidRPr="003731F2">
        <w:rPr>
          <w:rFonts w:ascii="Arial" w:eastAsia="Arial" w:hAnsi="Arial" w:cs="Arial"/>
        </w:rPr>
        <w:t>, als deze geen gebruik maakt van de bedenktermijn,</w:t>
      </w:r>
      <w:r w:rsidRPr="003731F2">
        <w:rPr>
          <w:rFonts w:ascii="Arial" w:eastAsia="Arial" w:hAnsi="Arial" w:cs="Arial"/>
        </w:rPr>
        <w:t xml:space="preserve"> een extra vergoeding va</w:t>
      </w:r>
      <w:r w:rsidR="0008228F" w:rsidRPr="003731F2">
        <w:rPr>
          <w:rFonts w:ascii="Arial" w:eastAsia="Arial" w:hAnsi="Arial" w:cs="Arial"/>
        </w:rPr>
        <w:t xml:space="preserve"> 0,5</w:t>
      </w:r>
      <w:r w:rsidR="00E75F6C" w:rsidRPr="003731F2">
        <w:rPr>
          <w:rFonts w:ascii="Arial" w:eastAsia="Arial" w:hAnsi="Arial" w:cs="Arial"/>
        </w:rPr>
        <w:t xml:space="preserve"> </w:t>
      </w:r>
      <w:r w:rsidRPr="003731F2">
        <w:rPr>
          <w:rFonts w:ascii="Arial" w:eastAsia="Arial" w:hAnsi="Arial" w:cs="Arial"/>
        </w:rPr>
        <w:t xml:space="preserve">bruto maandsalaris </w:t>
      </w:r>
      <w:r w:rsidR="00E83DC9" w:rsidRPr="003731F2">
        <w:rPr>
          <w:rFonts w:ascii="Arial" w:eastAsia="Arial" w:hAnsi="Arial" w:cs="Arial"/>
        </w:rPr>
        <w:t>(</w:t>
      </w:r>
      <w:r w:rsidR="00C41B97" w:rsidRPr="003731F2">
        <w:rPr>
          <w:rFonts w:ascii="Arial" w:eastAsia="Arial" w:hAnsi="Arial" w:cs="Arial"/>
        </w:rPr>
        <w:t xml:space="preserve">naar rato van arbeidsomvang </w:t>
      </w:r>
      <w:r w:rsidR="00E83DC9" w:rsidRPr="003731F2">
        <w:rPr>
          <w:rFonts w:ascii="Arial" w:eastAsia="Arial" w:hAnsi="Arial" w:cs="Arial"/>
        </w:rPr>
        <w:t xml:space="preserve">en </w:t>
      </w:r>
      <w:r w:rsidRPr="003731F2">
        <w:rPr>
          <w:rFonts w:ascii="Arial" w:eastAsia="Arial" w:hAnsi="Arial" w:cs="Arial"/>
        </w:rPr>
        <w:t>exclusief VT, EJU en eventuele toelagen en toeslagen). De tekenbonus wordt uitbetaald bij de eindafrekening.</w:t>
      </w:r>
    </w:p>
    <w:p w14:paraId="14821FF1" w14:textId="77777777" w:rsidR="002E09C6" w:rsidRPr="003731F2" w:rsidRDefault="002E09C6" w:rsidP="006B6661">
      <w:pPr>
        <w:spacing w:after="0" w:line="360" w:lineRule="auto"/>
        <w:rPr>
          <w:rFonts w:ascii="Arial" w:eastAsia="Arial" w:hAnsi="Arial" w:cs="Arial"/>
          <w:b/>
          <w:bCs/>
        </w:rPr>
      </w:pPr>
    </w:p>
    <w:p w14:paraId="5AB17473" w14:textId="4AA63748" w:rsidR="17B0482C" w:rsidRPr="003731F2" w:rsidRDefault="17B0482C" w:rsidP="006B6661">
      <w:pPr>
        <w:spacing w:after="0" w:line="360" w:lineRule="auto"/>
        <w:rPr>
          <w:rFonts w:ascii="Arial" w:eastAsia="Arial" w:hAnsi="Arial" w:cs="Arial"/>
          <w:b/>
          <w:bCs/>
        </w:rPr>
      </w:pPr>
      <w:r w:rsidRPr="003731F2">
        <w:rPr>
          <w:rFonts w:ascii="Arial" w:eastAsia="Arial" w:hAnsi="Arial" w:cs="Arial"/>
          <w:b/>
          <w:bCs/>
        </w:rPr>
        <w:t xml:space="preserve">Artikel </w:t>
      </w:r>
      <w:r w:rsidR="06D344F7" w:rsidRPr="003731F2">
        <w:rPr>
          <w:rFonts w:ascii="Arial" w:eastAsia="Arial" w:hAnsi="Arial" w:cs="Arial"/>
          <w:b/>
          <w:bCs/>
        </w:rPr>
        <w:t>2</w:t>
      </w:r>
      <w:r w:rsidR="00E75F6C" w:rsidRPr="003731F2">
        <w:rPr>
          <w:rFonts w:ascii="Arial" w:eastAsia="Arial" w:hAnsi="Arial" w:cs="Arial"/>
          <w:b/>
          <w:bCs/>
        </w:rPr>
        <w:t>6</w:t>
      </w:r>
      <w:r w:rsidR="20632221" w:rsidRPr="003731F2">
        <w:rPr>
          <w:rFonts w:ascii="Arial" w:eastAsia="Arial" w:hAnsi="Arial" w:cs="Arial"/>
          <w:b/>
          <w:bCs/>
        </w:rPr>
        <w:t>.</w:t>
      </w:r>
      <w:r w:rsidRPr="003731F2">
        <w:rPr>
          <w:rFonts w:ascii="Arial" w:eastAsia="Arial" w:hAnsi="Arial" w:cs="Arial"/>
          <w:b/>
          <w:bCs/>
        </w:rPr>
        <w:t xml:space="preserve"> </w:t>
      </w:r>
      <w:r w:rsidR="1E48F94C" w:rsidRPr="003731F2">
        <w:rPr>
          <w:rFonts w:ascii="Arial" w:eastAsia="Arial" w:hAnsi="Arial" w:cs="Arial"/>
          <w:b/>
          <w:bCs/>
        </w:rPr>
        <w:t>Opzegtermijn</w:t>
      </w:r>
    </w:p>
    <w:p w14:paraId="2D257764" w14:textId="051322D5" w:rsidR="17B0482C" w:rsidRPr="003731F2" w:rsidRDefault="17B0482C" w:rsidP="006B6661">
      <w:pPr>
        <w:spacing w:after="0" w:line="360" w:lineRule="auto"/>
        <w:rPr>
          <w:rFonts w:ascii="Arial" w:eastAsia="Arial" w:hAnsi="Arial" w:cs="Arial"/>
        </w:rPr>
      </w:pPr>
      <w:r w:rsidRPr="003731F2">
        <w:rPr>
          <w:rFonts w:ascii="Arial" w:eastAsia="Arial" w:hAnsi="Arial" w:cs="Arial"/>
        </w:rPr>
        <w:t>Bij het vaststellen van de einddatum wordt rekening gehouden met de volgens de res</w:t>
      </w:r>
      <w:r w:rsidR="4804C89D" w:rsidRPr="003731F2">
        <w:rPr>
          <w:rFonts w:ascii="Arial" w:eastAsia="Arial" w:hAnsi="Arial" w:cs="Arial"/>
        </w:rPr>
        <w:t>pectievelijke cao's</w:t>
      </w:r>
      <w:r w:rsidRPr="003731F2">
        <w:rPr>
          <w:rFonts w:ascii="Arial" w:eastAsia="Arial" w:hAnsi="Arial" w:cs="Arial"/>
        </w:rPr>
        <w:t xml:space="preserve"> toepasselijke </w:t>
      </w:r>
      <w:r w:rsidR="34ECFD32" w:rsidRPr="003731F2">
        <w:rPr>
          <w:rFonts w:ascii="Arial" w:eastAsia="Arial" w:hAnsi="Arial" w:cs="Arial"/>
        </w:rPr>
        <w:t>opzegtermijn.</w:t>
      </w:r>
    </w:p>
    <w:p w14:paraId="3F401E47" w14:textId="37FAF90C" w:rsidR="5F6646DF" w:rsidRPr="003731F2" w:rsidRDefault="5F6646DF" w:rsidP="006B6661">
      <w:pPr>
        <w:spacing w:after="0" w:line="360" w:lineRule="auto"/>
        <w:rPr>
          <w:rFonts w:ascii="Arial" w:eastAsia="Arial" w:hAnsi="Arial" w:cs="Arial"/>
          <w:b/>
          <w:bCs/>
        </w:rPr>
      </w:pPr>
    </w:p>
    <w:p w14:paraId="6229C3E4" w14:textId="5278FE67"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085931DA" w:rsidRPr="003731F2">
        <w:rPr>
          <w:rFonts w:ascii="Arial" w:eastAsia="Arial" w:hAnsi="Arial" w:cs="Arial"/>
          <w:b/>
          <w:bCs/>
        </w:rPr>
        <w:t>2</w:t>
      </w:r>
      <w:r w:rsidR="00E75F6C" w:rsidRPr="003731F2">
        <w:rPr>
          <w:rFonts w:ascii="Arial" w:eastAsia="Arial" w:hAnsi="Arial" w:cs="Arial"/>
          <w:b/>
          <w:bCs/>
        </w:rPr>
        <w:t>7</w:t>
      </w:r>
      <w:r w:rsidR="5A7E9823" w:rsidRPr="003731F2">
        <w:rPr>
          <w:rFonts w:ascii="Arial" w:eastAsia="Arial" w:hAnsi="Arial" w:cs="Arial"/>
          <w:b/>
          <w:bCs/>
        </w:rPr>
        <w:t xml:space="preserve">. </w:t>
      </w:r>
      <w:r w:rsidR="5097A9A5" w:rsidRPr="003731F2">
        <w:rPr>
          <w:rFonts w:ascii="Arial" w:eastAsia="Arial" w:hAnsi="Arial" w:cs="Arial"/>
          <w:b/>
          <w:bCs/>
        </w:rPr>
        <w:t>Transitiever</w:t>
      </w:r>
      <w:r w:rsidR="457C4EAF" w:rsidRPr="003731F2">
        <w:rPr>
          <w:rFonts w:ascii="Arial" w:eastAsia="Arial" w:hAnsi="Arial" w:cs="Arial"/>
          <w:b/>
          <w:bCs/>
        </w:rPr>
        <w:t>goeding</w:t>
      </w:r>
    </w:p>
    <w:p w14:paraId="5C7F8AAD" w14:textId="15B8DB03" w:rsidR="00A02C4E" w:rsidRPr="003731F2" w:rsidRDefault="3AFA4F96" w:rsidP="00E75F6C">
      <w:pPr>
        <w:pStyle w:val="Lijstalinea"/>
        <w:numPr>
          <w:ilvl w:val="0"/>
          <w:numId w:val="46"/>
        </w:numPr>
        <w:spacing w:after="0" w:line="360" w:lineRule="auto"/>
        <w:rPr>
          <w:rFonts w:ascii="Arial" w:eastAsia="Arial" w:hAnsi="Arial" w:cs="Arial"/>
        </w:rPr>
      </w:pPr>
      <w:r w:rsidRPr="003731F2">
        <w:rPr>
          <w:rFonts w:ascii="Arial" w:eastAsia="Arial" w:hAnsi="Arial" w:cs="Arial"/>
        </w:rPr>
        <w:t>Wanneer</w:t>
      </w:r>
      <w:r w:rsidR="3B1200BC" w:rsidRPr="003731F2">
        <w:rPr>
          <w:rFonts w:ascii="Arial" w:eastAsia="Arial" w:hAnsi="Arial" w:cs="Arial"/>
        </w:rPr>
        <w:t xml:space="preserve"> geen </w:t>
      </w:r>
      <w:r w:rsidR="00C41B97" w:rsidRPr="003731F2">
        <w:rPr>
          <w:rFonts w:ascii="Arial" w:eastAsia="Arial" w:hAnsi="Arial" w:cs="Arial"/>
        </w:rPr>
        <w:t>p</w:t>
      </w:r>
      <w:r w:rsidR="3B1200BC" w:rsidRPr="003731F2">
        <w:rPr>
          <w:rFonts w:ascii="Arial" w:eastAsia="Arial" w:hAnsi="Arial" w:cs="Arial"/>
        </w:rPr>
        <w:t>assende functie voorhanden is</w:t>
      </w:r>
      <w:r w:rsidR="5A7E9823" w:rsidRPr="003731F2">
        <w:rPr>
          <w:rFonts w:ascii="Arial" w:eastAsia="Arial" w:hAnsi="Arial" w:cs="Arial"/>
        </w:rPr>
        <w:t>, waardoor</w:t>
      </w:r>
      <w:r w:rsidR="3B1200BC" w:rsidRPr="003731F2">
        <w:rPr>
          <w:rFonts w:ascii="Arial" w:eastAsia="Arial" w:hAnsi="Arial" w:cs="Arial"/>
        </w:rPr>
        <w:t xml:space="preserve"> de </w:t>
      </w:r>
      <w:proofErr w:type="spellStart"/>
      <w:r w:rsidR="00AB6AA9" w:rsidRPr="003731F2">
        <w:rPr>
          <w:rFonts w:ascii="Arial" w:eastAsia="Arial" w:hAnsi="Arial" w:cs="Arial"/>
        </w:rPr>
        <w:t>h</w:t>
      </w:r>
      <w:r w:rsidR="557007AE" w:rsidRPr="003731F2">
        <w:rPr>
          <w:rFonts w:ascii="Arial" w:eastAsia="Arial" w:hAnsi="Arial" w:cs="Arial"/>
        </w:rPr>
        <w:t>erplaatsingskandidaat</w:t>
      </w:r>
      <w:proofErr w:type="spellEnd"/>
      <w:r w:rsidR="3B1200BC" w:rsidRPr="003731F2">
        <w:rPr>
          <w:rFonts w:ascii="Arial" w:eastAsia="Arial" w:hAnsi="Arial" w:cs="Arial"/>
        </w:rPr>
        <w:t xml:space="preserve"> </w:t>
      </w:r>
      <w:r w:rsidR="068B2FEA" w:rsidRPr="003731F2">
        <w:rPr>
          <w:rFonts w:ascii="Arial" w:eastAsia="Arial" w:hAnsi="Arial" w:cs="Arial"/>
        </w:rPr>
        <w:t>niet</w:t>
      </w:r>
      <w:r w:rsidR="00E75F6C" w:rsidRPr="003731F2">
        <w:rPr>
          <w:rFonts w:ascii="Arial" w:eastAsia="Arial" w:hAnsi="Arial" w:cs="Arial"/>
        </w:rPr>
        <w:t xml:space="preserve"> </w:t>
      </w:r>
      <w:r w:rsidR="3B1200BC" w:rsidRPr="003731F2">
        <w:rPr>
          <w:rFonts w:ascii="Arial" w:eastAsia="Arial" w:hAnsi="Arial" w:cs="Arial"/>
        </w:rPr>
        <w:t>kan worden</w:t>
      </w:r>
      <w:r w:rsidR="5A7E9823" w:rsidRPr="003731F2">
        <w:rPr>
          <w:rFonts w:ascii="Arial" w:eastAsia="Arial" w:hAnsi="Arial" w:cs="Arial"/>
        </w:rPr>
        <w:t xml:space="preserve"> </w:t>
      </w:r>
      <w:r w:rsidR="3B1200BC" w:rsidRPr="003731F2">
        <w:rPr>
          <w:rFonts w:ascii="Arial" w:eastAsia="Arial" w:hAnsi="Arial" w:cs="Arial"/>
        </w:rPr>
        <w:t>herplaatst</w:t>
      </w:r>
      <w:r w:rsidR="5A7E9823" w:rsidRPr="003731F2">
        <w:rPr>
          <w:rFonts w:ascii="Arial" w:eastAsia="Arial" w:hAnsi="Arial" w:cs="Arial"/>
        </w:rPr>
        <w:t>, kan de</w:t>
      </w:r>
      <w:r w:rsidR="009E77A5" w:rsidRPr="003731F2">
        <w:rPr>
          <w:rFonts w:ascii="Arial" w:eastAsia="Arial" w:hAnsi="Arial" w:cs="Arial"/>
        </w:rPr>
        <w:t xml:space="preserve"> </w:t>
      </w:r>
      <w:proofErr w:type="spellStart"/>
      <w:r w:rsidR="00AB6AA9" w:rsidRPr="003731F2">
        <w:rPr>
          <w:rFonts w:ascii="Arial" w:eastAsia="Arial" w:hAnsi="Arial" w:cs="Arial"/>
        </w:rPr>
        <w:t>h</w:t>
      </w:r>
      <w:r w:rsidR="009E77A5" w:rsidRPr="003731F2">
        <w:rPr>
          <w:rFonts w:ascii="Arial" w:eastAsia="Arial" w:hAnsi="Arial" w:cs="Arial"/>
        </w:rPr>
        <w:t>erplaatsingskandidaat</w:t>
      </w:r>
      <w:proofErr w:type="spellEnd"/>
      <w:r w:rsidR="5A7E9823" w:rsidRPr="003731F2">
        <w:rPr>
          <w:rFonts w:ascii="Arial" w:eastAsia="Arial" w:hAnsi="Arial" w:cs="Arial"/>
        </w:rPr>
        <w:t xml:space="preserve"> aanspraak maken op </w:t>
      </w:r>
      <w:r w:rsidR="00AB6AA9" w:rsidRPr="003731F2">
        <w:rPr>
          <w:rFonts w:ascii="Arial" w:eastAsia="Arial" w:hAnsi="Arial" w:cs="Arial"/>
        </w:rPr>
        <w:t>een vergoeding a</w:t>
      </w:r>
      <w:r w:rsidR="5A7E9823" w:rsidRPr="003731F2">
        <w:rPr>
          <w:rFonts w:ascii="Arial" w:eastAsia="Arial" w:hAnsi="Arial" w:cs="Arial"/>
        </w:rPr>
        <w:t>ls bedoeld in dit artikel. De aanspraak op de</w:t>
      </w:r>
      <w:r w:rsidR="0160E080" w:rsidRPr="003731F2">
        <w:rPr>
          <w:rFonts w:ascii="Arial" w:eastAsia="Arial" w:hAnsi="Arial" w:cs="Arial"/>
        </w:rPr>
        <w:t xml:space="preserve"> </w:t>
      </w:r>
      <w:r w:rsidR="00E83DC9" w:rsidRPr="003731F2">
        <w:rPr>
          <w:rFonts w:ascii="Arial" w:eastAsia="Arial" w:hAnsi="Arial" w:cs="Arial"/>
        </w:rPr>
        <w:t>transitievergoeding</w:t>
      </w:r>
      <w:r w:rsidR="5A7E9823" w:rsidRPr="003731F2">
        <w:rPr>
          <w:rFonts w:ascii="Arial" w:eastAsia="Arial" w:hAnsi="Arial" w:cs="Arial"/>
        </w:rPr>
        <w:t xml:space="preserve"> ontstaat pas op de dag waarop het dienstverband definitief is geëindigd en past binnen het </w:t>
      </w:r>
      <w:r w:rsidR="00AB6AA9" w:rsidRPr="003731F2">
        <w:rPr>
          <w:rFonts w:ascii="Arial" w:eastAsia="Arial" w:hAnsi="Arial" w:cs="Arial"/>
        </w:rPr>
        <w:t>t</w:t>
      </w:r>
      <w:r w:rsidR="5A7E9823" w:rsidRPr="003731F2">
        <w:rPr>
          <w:rFonts w:ascii="Arial" w:eastAsia="Arial" w:hAnsi="Arial" w:cs="Arial"/>
        </w:rPr>
        <w:t xml:space="preserve">oepassingsbereik van dit </w:t>
      </w:r>
      <w:r w:rsidR="00AB6AA9" w:rsidRPr="003731F2">
        <w:rPr>
          <w:rFonts w:ascii="Arial" w:eastAsia="Arial" w:hAnsi="Arial" w:cs="Arial"/>
        </w:rPr>
        <w:t>aanvullend s</w:t>
      </w:r>
      <w:r w:rsidR="5A7E9823" w:rsidRPr="003731F2">
        <w:rPr>
          <w:rFonts w:ascii="Arial" w:eastAsia="Arial" w:hAnsi="Arial" w:cs="Arial"/>
        </w:rPr>
        <w:t xml:space="preserve">ociaal </w:t>
      </w:r>
      <w:r w:rsidR="00AB6AA9" w:rsidRPr="003731F2">
        <w:rPr>
          <w:rFonts w:ascii="Arial" w:eastAsia="Arial" w:hAnsi="Arial" w:cs="Arial"/>
        </w:rPr>
        <w:t>p</w:t>
      </w:r>
      <w:r w:rsidR="5A7E9823" w:rsidRPr="003731F2">
        <w:rPr>
          <w:rFonts w:ascii="Arial" w:eastAsia="Arial" w:hAnsi="Arial" w:cs="Arial"/>
        </w:rPr>
        <w:t xml:space="preserve">lan, als bedoeld in artikel 4 en </w:t>
      </w:r>
      <w:r w:rsidR="6925D42F" w:rsidRPr="003731F2">
        <w:rPr>
          <w:rFonts w:ascii="Arial" w:eastAsia="Arial" w:hAnsi="Arial" w:cs="Arial"/>
        </w:rPr>
        <w:t>wordt</w:t>
      </w:r>
      <w:r w:rsidR="5A7E9823" w:rsidRPr="003731F2">
        <w:rPr>
          <w:rFonts w:ascii="Arial" w:eastAsia="Arial" w:hAnsi="Arial" w:cs="Arial"/>
        </w:rPr>
        <w:t xml:space="preserve"> aan de </w:t>
      </w:r>
      <w:r w:rsidR="0050401D" w:rsidRPr="003731F2">
        <w:rPr>
          <w:rFonts w:ascii="Arial" w:eastAsia="Arial" w:hAnsi="Arial" w:cs="Arial"/>
        </w:rPr>
        <w:t>m</w:t>
      </w:r>
      <w:r w:rsidR="5A7E9823" w:rsidRPr="003731F2">
        <w:rPr>
          <w:rFonts w:ascii="Arial" w:eastAsia="Arial" w:hAnsi="Arial" w:cs="Arial"/>
        </w:rPr>
        <w:t>edewerker uitbetaald binnen 30 dagen na de dag waarop het dienstverband definitief is geëindigd.</w:t>
      </w:r>
    </w:p>
    <w:p w14:paraId="38FD97AB" w14:textId="77777777" w:rsidR="009C4959" w:rsidRPr="003731F2" w:rsidRDefault="009C4959" w:rsidP="006B6661">
      <w:pPr>
        <w:spacing w:after="0" w:line="360" w:lineRule="auto"/>
        <w:rPr>
          <w:rFonts w:ascii="Arial" w:eastAsia="Arial" w:hAnsi="Arial" w:cs="Arial"/>
        </w:rPr>
      </w:pPr>
    </w:p>
    <w:p w14:paraId="7C38907B" w14:textId="7CB0674A" w:rsidR="006E1E34" w:rsidRPr="003731F2" w:rsidRDefault="009C4959" w:rsidP="009C4959">
      <w:pPr>
        <w:spacing w:after="0" w:line="360" w:lineRule="auto"/>
        <w:ind w:left="700" w:hanging="700"/>
        <w:rPr>
          <w:rFonts w:ascii="Arial" w:eastAsia="Arial" w:hAnsi="Arial" w:cs="Arial"/>
        </w:rPr>
      </w:pPr>
      <w:r w:rsidRPr="003731F2">
        <w:rPr>
          <w:rFonts w:ascii="Arial" w:eastAsia="Arial" w:hAnsi="Arial" w:cs="Arial"/>
        </w:rPr>
        <w:t>2.</w:t>
      </w:r>
      <w:r w:rsidRPr="003731F2">
        <w:rPr>
          <w:rFonts w:ascii="Arial" w:eastAsia="Arial" w:hAnsi="Arial" w:cs="Arial"/>
        </w:rPr>
        <w:tab/>
      </w:r>
      <w:r w:rsidR="3B1200BC" w:rsidRPr="003731F2">
        <w:rPr>
          <w:rFonts w:ascii="Arial" w:eastAsia="Arial" w:hAnsi="Arial" w:cs="Arial"/>
        </w:rPr>
        <w:t xml:space="preserve">De hoogte van de </w:t>
      </w:r>
      <w:r w:rsidR="00AB6AA9" w:rsidRPr="003731F2">
        <w:rPr>
          <w:rFonts w:ascii="Arial" w:eastAsia="Arial" w:hAnsi="Arial" w:cs="Arial"/>
        </w:rPr>
        <w:t>t</w:t>
      </w:r>
      <w:r w:rsidR="3B1200BC" w:rsidRPr="003731F2">
        <w:rPr>
          <w:rFonts w:ascii="Arial" w:eastAsia="Arial" w:hAnsi="Arial" w:cs="Arial"/>
        </w:rPr>
        <w:t>ransitievergoed</w:t>
      </w:r>
      <w:r w:rsidR="1F21A502" w:rsidRPr="003731F2">
        <w:rPr>
          <w:rFonts w:ascii="Arial" w:eastAsia="Arial" w:hAnsi="Arial" w:cs="Arial"/>
        </w:rPr>
        <w:t>ing is afhankelijk van het</w:t>
      </w:r>
      <w:r w:rsidR="3B1200BC" w:rsidRPr="003731F2">
        <w:rPr>
          <w:rFonts w:ascii="Arial" w:eastAsia="Arial" w:hAnsi="Arial" w:cs="Arial"/>
        </w:rPr>
        <w:t xml:space="preserve"> loon en het aantal jaren dat de</w:t>
      </w:r>
      <w:r w:rsidR="5A7E9823" w:rsidRPr="003731F2">
        <w:rPr>
          <w:rFonts w:ascii="Arial" w:eastAsia="Arial" w:hAnsi="Arial" w:cs="Arial"/>
        </w:rPr>
        <w:t xml:space="preserve"> </w:t>
      </w:r>
      <w:proofErr w:type="spellStart"/>
      <w:r w:rsidR="00AB6AA9" w:rsidRPr="003731F2">
        <w:rPr>
          <w:rFonts w:ascii="Arial" w:eastAsia="Arial" w:hAnsi="Arial" w:cs="Arial"/>
        </w:rPr>
        <w:t>h</w:t>
      </w:r>
      <w:r w:rsidR="009E77A5" w:rsidRPr="003731F2">
        <w:rPr>
          <w:rFonts w:ascii="Arial" w:eastAsia="Arial" w:hAnsi="Arial" w:cs="Arial"/>
        </w:rPr>
        <w:t>erplaatsingskandidaat</w:t>
      </w:r>
      <w:proofErr w:type="spellEnd"/>
      <w:r w:rsidR="009E77A5" w:rsidRPr="003731F2">
        <w:rPr>
          <w:rFonts w:ascii="Arial" w:eastAsia="Arial" w:hAnsi="Arial" w:cs="Arial"/>
        </w:rPr>
        <w:t xml:space="preserve"> </w:t>
      </w:r>
      <w:r w:rsidR="3B1200BC" w:rsidRPr="003731F2">
        <w:rPr>
          <w:rFonts w:ascii="Arial" w:eastAsia="Arial" w:hAnsi="Arial" w:cs="Arial"/>
        </w:rPr>
        <w:t xml:space="preserve">bij de Werkgever heeft gewerkt. De </w:t>
      </w:r>
      <w:r w:rsidR="00AB6AA9" w:rsidRPr="003731F2">
        <w:rPr>
          <w:rFonts w:ascii="Arial" w:eastAsia="Arial" w:hAnsi="Arial" w:cs="Arial"/>
        </w:rPr>
        <w:t>t</w:t>
      </w:r>
      <w:r w:rsidR="3B1200BC" w:rsidRPr="003731F2">
        <w:rPr>
          <w:rFonts w:ascii="Arial" w:eastAsia="Arial" w:hAnsi="Arial" w:cs="Arial"/>
        </w:rPr>
        <w:t>ransitievergoeding wordt als volgt berekend:</w:t>
      </w:r>
    </w:p>
    <w:p w14:paraId="210BB84B" w14:textId="460E80B8" w:rsidR="00A776BB" w:rsidRPr="003731F2" w:rsidRDefault="1F21A502" w:rsidP="009C4959">
      <w:pPr>
        <w:pStyle w:val="Lijstalinea"/>
        <w:numPr>
          <w:ilvl w:val="0"/>
          <w:numId w:val="37"/>
        </w:numPr>
        <w:spacing w:after="0" w:line="360" w:lineRule="auto"/>
        <w:ind w:left="1060"/>
        <w:rPr>
          <w:rFonts w:ascii="Arial" w:eastAsia="Arial" w:hAnsi="Arial" w:cs="Arial"/>
        </w:rPr>
      </w:pPr>
      <w:r w:rsidRPr="003731F2">
        <w:rPr>
          <w:rFonts w:ascii="Arial" w:eastAsia="Arial" w:hAnsi="Arial" w:cs="Arial"/>
        </w:rPr>
        <w:t>De transitievergoeding is voor elk jaar dat de arbeidsovereenkomst heeft geduurd gelijk aan ⅓ deel van het maandloon en een evenredig deel daarvan voor een periode dat de arbeidsovereenkomst korter dan een jaar heeft geduurd</w:t>
      </w:r>
      <w:r w:rsidR="00CE1180" w:rsidRPr="003731F2">
        <w:rPr>
          <w:rFonts w:ascii="Arial" w:eastAsia="Arial" w:hAnsi="Arial" w:cs="Arial"/>
        </w:rPr>
        <w:t>, te vermeerderen met vakantietoeslag en eindejaarsuitkering.</w:t>
      </w:r>
      <w:r w:rsidRPr="003731F2">
        <w:rPr>
          <w:rFonts w:ascii="Arial" w:eastAsia="Arial" w:hAnsi="Arial" w:cs="Arial"/>
        </w:rPr>
        <w:t xml:space="preserve">. </w:t>
      </w:r>
    </w:p>
    <w:p w14:paraId="59A9E797" w14:textId="5135E222" w:rsidR="006E1E34" w:rsidRPr="003731F2" w:rsidRDefault="3B1200BC" w:rsidP="009C4959">
      <w:pPr>
        <w:pStyle w:val="Lijstalinea"/>
        <w:numPr>
          <w:ilvl w:val="0"/>
          <w:numId w:val="37"/>
        </w:numPr>
        <w:spacing w:after="0" w:line="360" w:lineRule="auto"/>
        <w:ind w:left="1060"/>
        <w:rPr>
          <w:rFonts w:ascii="Arial" w:eastAsia="Arial" w:hAnsi="Arial" w:cs="Arial"/>
        </w:rPr>
      </w:pPr>
      <w:r w:rsidRPr="003731F2">
        <w:rPr>
          <w:rFonts w:ascii="Arial" w:eastAsia="Arial" w:hAnsi="Arial" w:cs="Arial"/>
        </w:rPr>
        <w:lastRenderedPageBreak/>
        <w:t xml:space="preserve">De transitievergoeding </w:t>
      </w:r>
      <w:r w:rsidR="7D869937" w:rsidRPr="003731F2">
        <w:rPr>
          <w:rFonts w:ascii="Arial" w:eastAsia="Arial" w:hAnsi="Arial" w:cs="Arial"/>
        </w:rPr>
        <w:t>wordt jaarlijks g</w:t>
      </w:r>
      <w:r w:rsidR="45059605" w:rsidRPr="003731F2">
        <w:rPr>
          <w:rFonts w:ascii="Arial" w:eastAsia="Arial" w:hAnsi="Arial" w:cs="Arial"/>
        </w:rPr>
        <w:t xml:space="preserve">eïndexeerd </w:t>
      </w:r>
      <w:r w:rsidR="7D869937" w:rsidRPr="003731F2">
        <w:rPr>
          <w:rFonts w:ascii="Arial" w:eastAsia="Arial" w:hAnsi="Arial" w:cs="Arial"/>
        </w:rPr>
        <w:t xml:space="preserve">en </w:t>
      </w:r>
      <w:r w:rsidR="510C8FD3" w:rsidRPr="003731F2">
        <w:rPr>
          <w:rFonts w:ascii="Arial" w:eastAsia="Arial" w:hAnsi="Arial" w:cs="Arial"/>
        </w:rPr>
        <w:t xml:space="preserve">bedraagt </w:t>
      </w:r>
      <w:r w:rsidR="2CB14E8C" w:rsidRPr="003731F2">
        <w:rPr>
          <w:rFonts w:ascii="Arial" w:eastAsia="Arial" w:hAnsi="Arial" w:cs="Arial"/>
        </w:rPr>
        <w:t>maximaal</w:t>
      </w:r>
      <w:r w:rsidR="2886BE7A" w:rsidRPr="003731F2">
        <w:rPr>
          <w:rFonts w:ascii="Arial" w:eastAsia="Arial" w:hAnsi="Arial" w:cs="Arial"/>
        </w:rPr>
        <w:t xml:space="preserve"> 1 jaarsalaris</w:t>
      </w:r>
      <w:r w:rsidRPr="003731F2">
        <w:rPr>
          <w:rFonts w:ascii="Arial" w:eastAsia="Arial" w:hAnsi="Arial" w:cs="Arial"/>
        </w:rPr>
        <w:t>.</w:t>
      </w:r>
    </w:p>
    <w:p w14:paraId="0BEF29DD" w14:textId="2651A0B5" w:rsidR="0081700D" w:rsidRPr="003731F2" w:rsidRDefault="0081700D" w:rsidP="009C4959">
      <w:pPr>
        <w:spacing w:after="0" w:line="360" w:lineRule="auto"/>
        <w:ind w:left="908"/>
        <w:rPr>
          <w:rFonts w:ascii="Arial" w:eastAsia="Arial" w:hAnsi="Arial" w:cs="Arial"/>
        </w:rPr>
      </w:pPr>
    </w:p>
    <w:p w14:paraId="66267D98" w14:textId="7D1258B1" w:rsidR="00404AAA" w:rsidRPr="003731F2" w:rsidRDefault="009C4959" w:rsidP="009C4959">
      <w:pPr>
        <w:spacing w:after="0" w:line="360" w:lineRule="auto"/>
        <w:ind w:left="568" w:hanging="568"/>
        <w:rPr>
          <w:rFonts w:ascii="Arial" w:eastAsia="Arial" w:hAnsi="Arial" w:cs="Arial"/>
        </w:rPr>
      </w:pPr>
      <w:r w:rsidRPr="003731F2">
        <w:rPr>
          <w:rFonts w:ascii="Arial" w:eastAsia="Arial" w:hAnsi="Arial" w:cs="Arial"/>
        </w:rPr>
        <w:t>3.</w:t>
      </w:r>
      <w:r w:rsidRPr="003731F2">
        <w:rPr>
          <w:rFonts w:ascii="Arial" w:eastAsia="Arial" w:hAnsi="Arial" w:cs="Arial"/>
        </w:rPr>
        <w:tab/>
      </w:r>
      <w:r w:rsidR="287AECC7" w:rsidRPr="003731F2">
        <w:rPr>
          <w:rFonts w:ascii="Arial" w:eastAsia="Arial" w:hAnsi="Arial" w:cs="Arial"/>
        </w:rPr>
        <w:t xml:space="preserve">Hoewel de kosten van het </w:t>
      </w:r>
      <w:proofErr w:type="spellStart"/>
      <w:r w:rsidR="3520F5E5" w:rsidRPr="003731F2">
        <w:rPr>
          <w:rFonts w:ascii="Arial" w:eastAsia="Arial" w:hAnsi="Arial" w:cs="Arial"/>
        </w:rPr>
        <w:t>herplaatsings</w:t>
      </w:r>
      <w:proofErr w:type="spellEnd"/>
      <w:r w:rsidR="3520F5E5" w:rsidRPr="003731F2">
        <w:rPr>
          <w:rFonts w:ascii="Arial" w:eastAsia="Arial" w:hAnsi="Arial" w:cs="Arial"/>
        </w:rPr>
        <w:t>- en begeleidingstraject</w:t>
      </w:r>
      <w:r w:rsidR="287AECC7" w:rsidRPr="003731F2">
        <w:rPr>
          <w:rFonts w:ascii="Arial" w:eastAsia="Arial" w:hAnsi="Arial" w:cs="Arial"/>
        </w:rPr>
        <w:t xml:space="preserve"> </w:t>
      </w:r>
      <w:r w:rsidR="7C667D95" w:rsidRPr="003731F2">
        <w:rPr>
          <w:rFonts w:ascii="Arial" w:eastAsia="Arial" w:hAnsi="Arial" w:cs="Arial"/>
        </w:rPr>
        <w:t xml:space="preserve">zogenaamde </w:t>
      </w:r>
      <w:r w:rsidR="0574E4D1" w:rsidRPr="003731F2">
        <w:rPr>
          <w:rFonts w:ascii="Arial" w:eastAsia="Arial" w:hAnsi="Arial" w:cs="Arial"/>
        </w:rPr>
        <w:t>transitie</w:t>
      </w:r>
      <w:r w:rsidR="287AECC7" w:rsidRPr="003731F2">
        <w:rPr>
          <w:rFonts w:ascii="Arial" w:eastAsia="Arial" w:hAnsi="Arial" w:cs="Arial"/>
        </w:rPr>
        <w:t>-</w:t>
      </w:r>
      <w:r w:rsidR="0574E4D1" w:rsidRPr="003731F2">
        <w:rPr>
          <w:rFonts w:ascii="Arial" w:eastAsia="Arial" w:hAnsi="Arial" w:cs="Arial"/>
        </w:rPr>
        <w:t xml:space="preserve"> en/of inzetbaarheidskosten </w:t>
      </w:r>
      <w:r w:rsidR="287AECC7" w:rsidRPr="003731F2">
        <w:rPr>
          <w:rFonts w:ascii="Arial" w:eastAsia="Arial" w:hAnsi="Arial" w:cs="Arial"/>
        </w:rPr>
        <w:t xml:space="preserve">betreffen, worden deze kosten niet in mindering gebracht op de </w:t>
      </w:r>
      <w:r w:rsidR="001A43E3" w:rsidRPr="003731F2">
        <w:rPr>
          <w:rFonts w:ascii="Arial" w:eastAsia="Arial" w:hAnsi="Arial" w:cs="Arial"/>
        </w:rPr>
        <w:t>e</w:t>
      </w:r>
      <w:r w:rsidR="287AECC7" w:rsidRPr="003731F2">
        <w:rPr>
          <w:rFonts w:ascii="Arial" w:eastAsia="Arial" w:hAnsi="Arial" w:cs="Arial"/>
        </w:rPr>
        <w:t>ventuele andere</w:t>
      </w:r>
      <w:r w:rsidR="5D40C050" w:rsidRPr="003731F2">
        <w:rPr>
          <w:rFonts w:ascii="Arial" w:eastAsia="Arial" w:hAnsi="Arial" w:cs="Arial"/>
        </w:rPr>
        <w:t xml:space="preserve"> transitie- en/of inzetbaarheidskosten</w:t>
      </w:r>
      <w:r w:rsidR="00B16AF7" w:rsidRPr="003731F2">
        <w:rPr>
          <w:rFonts w:ascii="Arial" w:eastAsia="Arial" w:hAnsi="Arial" w:cs="Arial"/>
        </w:rPr>
        <w:t xml:space="preserve"> b</w:t>
      </w:r>
      <w:r w:rsidR="00AB6AA9" w:rsidRPr="003731F2">
        <w:rPr>
          <w:rFonts w:ascii="Arial" w:eastAsia="Arial" w:hAnsi="Arial" w:cs="Arial"/>
        </w:rPr>
        <w:t>ijvoorbeeld</w:t>
      </w:r>
      <w:r w:rsidR="00B16AF7" w:rsidRPr="003731F2">
        <w:rPr>
          <w:rFonts w:ascii="Arial" w:eastAsia="Arial" w:hAnsi="Arial" w:cs="Arial"/>
        </w:rPr>
        <w:t xml:space="preserve"> ter</w:t>
      </w:r>
      <w:r w:rsidR="00E83DC9" w:rsidRPr="003731F2">
        <w:rPr>
          <w:rFonts w:ascii="Arial" w:eastAsia="Arial" w:hAnsi="Arial" w:cs="Arial"/>
        </w:rPr>
        <w:t xml:space="preserve"> </w:t>
      </w:r>
      <w:r w:rsidR="00B16AF7" w:rsidRPr="003731F2">
        <w:rPr>
          <w:rFonts w:ascii="Arial" w:eastAsia="Arial" w:hAnsi="Arial" w:cs="Arial"/>
        </w:rPr>
        <w:t>zake inzet van een coach of kosten voor niet op een passende functie gerichte scholing</w:t>
      </w:r>
      <w:r w:rsidR="287AECC7" w:rsidRPr="003731F2">
        <w:rPr>
          <w:rFonts w:ascii="Arial" w:eastAsia="Arial" w:hAnsi="Arial" w:cs="Arial"/>
        </w:rPr>
        <w:t xml:space="preserve"> of bijkomende kosten kunnen</w:t>
      </w:r>
      <w:r w:rsidR="68144C68" w:rsidRPr="003731F2">
        <w:rPr>
          <w:rFonts w:ascii="Arial" w:eastAsia="Arial" w:hAnsi="Arial" w:cs="Arial"/>
        </w:rPr>
        <w:t xml:space="preserve">, met instemming van de </w:t>
      </w:r>
      <w:r w:rsidR="0050401D" w:rsidRPr="003731F2">
        <w:rPr>
          <w:rFonts w:ascii="Arial" w:eastAsia="Arial" w:hAnsi="Arial" w:cs="Arial"/>
        </w:rPr>
        <w:t>m</w:t>
      </w:r>
      <w:r w:rsidR="00AB6AA9" w:rsidRPr="003731F2">
        <w:rPr>
          <w:rFonts w:ascii="Arial" w:eastAsia="Arial" w:hAnsi="Arial" w:cs="Arial"/>
        </w:rPr>
        <w:t>edewerker</w:t>
      </w:r>
      <w:r w:rsidR="68144C68" w:rsidRPr="003731F2">
        <w:rPr>
          <w:rFonts w:ascii="Arial" w:eastAsia="Arial" w:hAnsi="Arial" w:cs="Arial"/>
        </w:rPr>
        <w:t>,</w:t>
      </w:r>
      <w:r w:rsidR="287AECC7" w:rsidRPr="003731F2">
        <w:rPr>
          <w:rFonts w:ascii="Arial" w:eastAsia="Arial" w:hAnsi="Arial" w:cs="Arial"/>
        </w:rPr>
        <w:t xml:space="preserve"> wel in mindering worden gebracht op d</w:t>
      </w:r>
      <w:r w:rsidR="009D1959" w:rsidRPr="003731F2">
        <w:rPr>
          <w:rFonts w:ascii="Arial" w:eastAsia="Arial" w:hAnsi="Arial" w:cs="Arial"/>
        </w:rPr>
        <w:t>e transitievergoeding.</w:t>
      </w:r>
    </w:p>
    <w:p w14:paraId="2BC670EE" w14:textId="12511074" w:rsidR="5F6646DF" w:rsidRPr="003731F2" w:rsidRDefault="5F6646DF" w:rsidP="006B6661">
      <w:pPr>
        <w:spacing w:after="0" w:line="360" w:lineRule="auto"/>
        <w:rPr>
          <w:rFonts w:ascii="Arial" w:eastAsia="Arial" w:hAnsi="Arial" w:cs="Arial"/>
          <w:color w:val="FF0000"/>
        </w:rPr>
      </w:pPr>
    </w:p>
    <w:p w14:paraId="15CD2331" w14:textId="1A0E577E" w:rsidR="002E09C6" w:rsidRPr="003731F2" w:rsidRDefault="009C4959" w:rsidP="009C4959">
      <w:pPr>
        <w:spacing w:after="0" w:line="360" w:lineRule="auto"/>
        <w:ind w:left="568" w:hanging="568"/>
        <w:rPr>
          <w:rFonts w:ascii="Arial" w:eastAsia="Arial" w:hAnsi="Arial" w:cs="Arial"/>
        </w:rPr>
      </w:pPr>
      <w:r w:rsidRPr="003731F2">
        <w:rPr>
          <w:rFonts w:ascii="Arial" w:eastAsia="Arial" w:hAnsi="Arial" w:cs="Arial"/>
        </w:rPr>
        <w:t>4.</w:t>
      </w:r>
      <w:r w:rsidRPr="003731F2">
        <w:rPr>
          <w:rFonts w:ascii="Arial" w:eastAsia="Arial" w:hAnsi="Arial" w:cs="Arial"/>
        </w:rPr>
        <w:tab/>
      </w:r>
      <w:r w:rsidR="1F21A502" w:rsidRPr="003731F2">
        <w:rPr>
          <w:rFonts w:ascii="Arial" w:eastAsia="Arial" w:hAnsi="Arial" w:cs="Arial"/>
        </w:rPr>
        <w:t xml:space="preserve">De </w:t>
      </w:r>
      <w:r w:rsidR="009D1959" w:rsidRPr="003731F2">
        <w:rPr>
          <w:rFonts w:ascii="Arial" w:eastAsia="Arial" w:hAnsi="Arial" w:cs="Arial"/>
        </w:rPr>
        <w:t xml:space="preserve">transitievergoeding </w:t>
      </w:r>
      <w:r w:rsidR="1F21A502" w:rsidRPr="003731F2">
        <w:rPr>
          <w:rFonts w:ascii="Arial" w:eastAsia="Arial" w:hAnsi="Arial" w:cs="Arial"/>
        </w:rPr>
        <w:t>is niet verschuldigd</w:t>
      </w:r>
      <w:r w:rsidR="002E09C6" w:rsidRPr="003731F2">
        <w:rPr>
          <w:rFonts w:ascii="Arial" w:eastAsia="Arial" w:hAnsi="Arial" w:cs="Arial"/>
        </w:rPr>
        <w:t xml:space="preserve"> aan de </w:t>
      </w:r>
      <w:proofErr w:type="spellStart"/>
      <w:r w:rsidR="00AB6AA9" w:rsidRPr="003731F2">
        <w:rPr>
          <w:rFonts w:ascii="Arial" w:eastAsia="Arial" w:hAnsi="Arial" w:cs="Arial"/>
        </w:rPr>
        <w:t>h</w:t>
      </w:r>
      <w:r w:rsidR="00353FEC" w:rsidRPr="003731F2">
        <w:rPr>
          <w:rFonts w:ascii="Arial" w:eastAsia="Arial" w:hAnsi="Arial" w:cs="Arial"/>
        </w:rPr>
        <w:t>erplaatsingskandidaat</w:t>
      </w:r>
      <w:proofErr w:type="spellEnd"/>
      <w:r w:rsidRPr="003731F2">
        <w:rPr>
          <w:rFonts w:ascii="Arial" w:eastAsia="Arial" w:hAnsi="Arial" w:cs="Arial"/>
        </w:rPr>
        <w:t>, van wie het dienstverband eindigt</w:t>
      </w:r>
      <w:r w:rsidR="00353FEC" w:rsidRPr="003731F2">
        <w:rPr>
          <w:rFonts w:ascii="Arial" w:eastAsia="Arial" w:hAnsi="Arial" w:cs="Arial"/>
        </w:rPr>
        <w:t>:</w:t>
      </w:r>
    </w:p>
    <w:p w14:paraId="55273E4E" w14:textId="7C387ABD" w:rsidR="009E77A5" w:rsidRPr="003731F2" w:rsidRDefault="1F21A502" w:rsidP="009C4959">
      <w:pPr>
        <w:pStyle w:val="Lijstalinea"/>
        <w:numPr>
          <w:ilvl w:val="0"/>
          <w:numId w:val="21"/>
        </w:numPr>
        <w:spacing w:after="0" w:line="360" w:lineRule="auto"/>
        <w:rPr>
          <w:rFonts w:ascii="Arial" w:eastAsia="Arial" w:hAnsi="Arial" w:cs="Arial"/>
        </w:rPr>
      </w:pPr>
      <w:r w:rsidRPr="003731F2">
        <w:rPr>
          <w:rFonts w:ascii="Arial" w:eastAsia="Arial" w:hAnsi="Arial" w:cs="Arial"/>
        </w:rPr>
        <w:t xml:space="preserve">voordat de leeftijd van 18 jaar is bereikt, mits de gemiddelde omvang van de verrichte arbeid maximaal </w:t>
      </w:r>
      <w:r w:rsidR="3F8DFDC0" w:rsidRPr="003731F2">
        <w:rPr>
          <w:rFonts w:ascii="Arial" w:eastAsia="Arial" w:hAnsi="Arial" w:cs="Arial"/>
        </w:rPr>
        <w:t>twaalf</w:t>
      </w:r>
      <w:r w:rsidRPr="003731F2">
        <w:rPr>
          <w:rFonts w:ascii="Arial" w:eastAsia="Arial" w:hAnsi="Arial" w:cs="Arial"/>
        </w:rPr>
        <w:t xml:space="preserve"> uur per week heeft bedragen; </w:t>
      </w:r>
    </w:p>
    <w:p w14:paraId="2152D877" w14:textId="70977F50" w:rsidR="009E77A5" w:rsidRPr="003731F2" w:rsidRDefault="1F21A502" w:rsidP="006B6661">
      <w:pPr>
        <w:pStyle w:val="Lijstalinea"/>
        <w:numPr>
          <w:ilvl w:val="0"/>
          <w:numId w:val="21"/>
        </w:numPr>
        <w:spacing w:after="0" w:line="360" w:lineRule="auto"/>
        <w:rPr>
          <w:rFonts w:ascii="Arial" w:eastAsia="Arial" w:hAnsi="Arial" w:cs="Arial"/>
        </w:rPr>
      </w:pPr>
      <w:r w:rsidRPr="003731F2">
        <w:rPr>
          <w:rFonts w:ascii="Arial" w:eastAsia="Arial" w:hAnsi="Arial" w:cs="Arial"/>
        </w:rPr>
        <w:t>in verband met of na het bereiken van de AOW-gerechtigde leeftijd</w:t>
      </w:r>
      <w:r w:rsidR="00353FEC" w:rsidRPr="003731F2">
        <w:rPr>
          <w:rFonts w:ascii="Arial" w:eastAsia="Arial" w:hAnsi="Arial" w:cs="Arial"/>
        </w:rPr>
        <w:t>;</w:t>
      </w:r>
      <w:r w:rsidR="00B84E7C" w:rsidRPr="003731F2">
        <w:rPr>
          <w:rFonts w:ascii="Arial" w:eastAsia="Arial" w:hAnsi="Arial" w:cs="Arial"/>
        </w:rPr>
        <w:t xml:space="preserve"> of</w:t>
      </w:r>
    </w:p>
    <w:p w14:paraId="4FD3FD9D" w14:textId="1E806701" w:rsidR="2520A044" w:rsidRPr="003731F2" w:rsidRDefault="2520A044" w:rsidP="006B6661">
      <w:pPr>
        <w:pStyle w:val="Lijstalinea"/>
        <w:numPr>
          <w:ilvl w:val="0"/>
          <w:numId w:val="21"/>
        </w:numPr>
        <w:spacing w:after="0" w:line="360" w:lineRule="auto"/>
        <w:rPr>
          <w:rFonts w:ascii="Arial" w:eastAsia="Arial" w:hAnsi="Arial" w:cs="Arial"/>
        </w:rPr>
      </w:pPr>
      <w:r w:rsidRPr="003731F2">
        <w:rPr>
          <w:rFonts w:ascii="Arial" w:eastAsia="Arial" w:hAnsi="Arial" w:cs="Arial"/>
        </w:rPr>
        <w:t>die aanspraak heeft op een aansluitende uitkering op grond van</w:t>
      </w:r>
      <w:r w:rsidR="00353FEC" w:rsidRPr="003731F2">
        <w:rPr>
          <w:rFonts w:ascii="Arial" w:eastAsia="Arial" w:hAnsi="Arial" w:cs="Arial"/>
        </w:rPr>
        <w:t xml:space="preserve"> bovenwettelijke uitkeringsregeling BWNU</w:t>
      </w:r>
      <w:r w:rsidRPr="003731F2">
        <w:rPr>
          <w:rFonts w:ascii="Arial" w:eastAsia="Arial" w:hAnsi="Arial" w:cs="Arial"/>
        </w:rPr>
        <w:t xml:space="preserve"> tenzij </w:t>
      </w:r>
      <w:r w:rsidR="00353FEC" w:rsidRPr="003731F2">
        <w:rPr>
          <w:rFonts w:ascii="Arial" w:eastAsia="Arial" w:hAnsi="Arial" w:cs="Arial"/>
        </w:rPr>
        <w:t xml:space="preserve">de </w:t>
      </w:r>
      <w:proofErr w:type="spellStart"/>
      <w:r w:rsidR="00AB6AA9" w:rsidRPr="003731F2">
        <w:rPr>
          <w:rFonts w:ascii="Arial" w:eastAsia="Arial" w:hAnsi="Arial" w:cs="Arial"/>
        </w:rPr>
        <w:t>h</w:t>
      </w:r>
      <w:r w:rsidR="00353FEC" w:rsidRPr="003731F2">
        <w:rPr>
          <w:rFonts w:ascii="Arial" w:eastAsia="Arial" w:hAnsi="Arial" w:cs="Arial"/>
        </w:rPr>
        <w:t>erplaatsingskandidaat</w:t>
      </w:r>
      <w:proofErr w:type="spellEnd"/>
      <w:r w:rsidRPr="003731F2">
        <w:rPr>
          <w:rFonts w:ascii="Arial" w:eastAsia="Arial" w:hAnsi="Arial" w:cs="Arial"/>
        </w:rPr>
        <w:t xml:space="preserve"> daar in de </w:t>
      </w:r>
      <w:r w:rsidR="472A1756" w:rsidRPr="003731F2">
        <w:rPr>
          <w:rFonts w:ascii="Arial" w:eastAsia="Arial" w:hAnsi="Arial" w:cs="Arial"/>
        </w:rPr>
        <w:t xml:space="preserve">vaststellingsovereenkomst uitdrukkelijk afstand van doet. </w:t>
      </w:r>
    </w:p>
    <w:p w14:paraId="366A3B13" w14:textId="70838CA6" w:rsidR="006E1E34" w:rsidRPr="003731F2" w:rsidRDefault="006E1E34" w:rsidP="006B6661">
      <w:pPr>
        <w:spacing w:after="0" w:line="360" w:lineRule="auto"/>
        <w:rPr>
          <w:rFonts w:ascii="Arial" w:eastAsia="Arial" w:hAnsi="Arial" w:cs="Arial"/>
          <w:b/>
          <w:bCs/>
        </w:rPr>
      </w:pPr>
    </w:p>
    <w:p w14:paraId="7803CD58" w14:textId="3C6E1785"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793FB659" w:rsidRPr="003731F2">
        <w:rPr>
          <w:rFonts w:ascii="Arial" w:eastAsia="Arial" w:hAnsi="Arial" w:cs="Arial"/>
          <w:b/>
          <w:bCs/>
        </w:rPr>
        <w:t>2</w:t>
      </w:r>
      <w:r w:rsidR="00E75F6C" w:rsidRPr="003731F2">
        <w:rPr>
          <w:rFonts w:ascii="Arial" w:eastAsia="Arial" w:hAnsi="Arial" w:cs="Arial"/>
          <w:b/>
          <w:bCs/>
        </w:rPr>
        <w:t>8</w:t>
      </w:r>
      <w:r w:rsidR="3B1200BC" w:rsidRPr="003731F2">
        <w:rPr>
          <w:rFonts w:ascii="Arial" w:eastAsia="Arial" w:hAnsi="Arial" w:cs="Arial"/>
          <w:b/>
          <w:bCs/>
        </w:rPr>
        <w:t xml:space="preserve">. Eindafrekening </w:t>
      </w:r>
    </w:p>
    <w:p w14:paraId="44E9ACC5" w14:textId="7740EF67" w:rsidR="006E1E34" w:rsidRPr="003731F2" w:rsidRDefault="3B1200BC" w:rsidP="006B6661">
      <w:pPr>
        <w:spacing w:after="0" w:line="360" w:lineRule="auto"/>
        <w:rPr>
          <w:rFonts w:ascii="Arial" w:eastAsia="Arial" w:hAnsi="Arial" w:cs="Arial"/>
        </w:rPr>
      </w:pPr>
      <w:r w:rsidRPr="003731F2">
        <w:rPr>
          <w:rFonts w:ascii="Arial" w:eastAsia="Arial" w:hAnsi="Arial" w:cs="Arial"/>
        </w:rPr>
        <w:t xml:space="preserve">Uiterlijk </w:t>
      </w:r>
      <w:r w:rsidR="5476274A" w:rsidRPr="003731F2">
        <w:rPr>
          <w:rFonts w:ascii="Arial" w:eastAsia="Arial" w:hAnsi="Arial" w:cs="Arial"/>
        </w:rPr>
        <w:t>dertig</w:t>
      </w:r>
      <w:r w:rsidR="4BC6D201" w:rsidRPr="003731F2">
        <w:rPr>
          <w:rFonts w:ascii="Arial" w:eastAsia="Arial" w:hAnsi="Arial" w:cs="Arial"/>
        </w:rPr>
        <w:t xml:space="preserve"> dagen nadat de arbeidsovereenkomst is geëindigd, </w:t>
      </w:r>
      <w:r w:rsidR="001D0590" w:rsidRPr="003731F2">
        <w:rPr>
          <w:rFonts w:ascii="Arial" w:eastAsia="Arial" w:hAnsi="Arial" w:cs="Arial"/>
        </w:rPr>
        <w:t>verstrekt de</w:t>
      </w:r>
      <w:r w:rsidR="4BC6D201" w:rsidRPr="003731F2">
        <w:rPr>
          <w:rFonts w:ascii="Arial" w:eastAsia="Arial" w:hAnsi="Arial" w:cs="Arial"/>
        </w:rPr>
        <w:t xml:space="preserve"> </w:t>
      </w:r>
      <w:r w:rsidR="0050401D" w:rsidRPr="003731F2">
        <w:rPr>
          <w:rFonts w:ascii="Arial" w:eastAsia="Arial" w:hAnsi="Arial" w:cs="Arial"/>
        </w:rPr>
        <w:t>w</w:t>
      </w:r>
      <w:r w:rsidRPr="003731F2">
        <w:rPr>
          <w:rFonts w:ascii="Arial" w:eastAsia="Arial" w:hAnsi="Arial" w:cs="Arial"/>
        </w:rPr>
        <w:t xml:space="preserve">erkgever </w:t>
      </w:r>
      <w:r w:rsidR="4BC6D201" w:rsidRPr="003731F2">
        <w:rPr>
          <w:rFonts w:ascii="Arial" w:eastAsia="Arial" w:hAnsi="Arial" w:cs="Arial"/>
        </w:rPr>
        <w:t xml:space="preserve">de </w:t>
      </w:r>
      <w:r w:rsidRPr="003731F2">
        <w:rPr>
          <w:rFonts w:ascii="Arial" w:eastAsia="Arial" w:hAnsi="Arial" w:cs="Arial"/>
        </w:rPr>
        <w:t xml:space="preserve">eindafrekening </w:t>
      </w:r>
      <w:r w:rsidR="4BC6D201" w:rsidRPr="003731F2">
        <w:rPr>
          <w:rFonts w:ascii="Arial" w:eastAsia="Arial" w:hAnsi="Arial" w:cs="Arial"/>
        </w:rPr>
        <w:t xml:space="preserve">aan </w:t>
      </w:r>
      <w:r w:rsidR="001D0590" w:rsidRPr="003731F2">
        <w:rPr>
          <w:rFonts w:ascii="Arial" w:eastAsia="Arial" w:hAnsi="Arial" w:cs="Arial"/>
        </w:rPr>
        <w:t xml:space="preserve">de </w:t>
      </w:r>
      <w:proofErr w:type="spellStart"/>
      <w:r w:rsidR="001D0590" w:rsidRPr="003731F2">
        <w:rPr>
          <w:rFonts w:ascii="Arial" w:eastAsia="Arial" w:hAnsi="Arial" w:cs="Arial"/>
        </w:rPr>
        <w:t>herplaatsingskandidaat</w:t>
      </w:r>
      <w:proofErr w:type="spellEnd"/>
      <w:r w:rsidR="4BC6D201" w:rsidRPr="003731F2">
        <w:rPr>
          <w:rFonts w:ascii="Arial" w:eastAsia="Arial" w:hAnsi="Arial" w:cs="Arial"/>
        </w:rPr>
        <w:t xml:space="preserve"> </w:t>
      </w:r>
      <w:r w:rsidR="009D1959" w:rsidRPr="003731F2">
        <w:rPr>
          <w:rFonts w:ascii="Arial" w:eastAsia="Arial" w:hAnsi="Arial" w:cs="Arial"/>
        </w:rPr>
        <w:t>e</w:t>
      </w:r>
      <w:r w:rsidR="4BC6D201" w:rsidRPr="003731F2">
        <w:rPr>
          <w:rFonts w:ascii="Arial" w:eastAsia="Arial" w:hAnsi="Arial" w:cs="Arial"/>
        </w:rPr>
        <w:t xml:space="preserve">n </w:t>
      </w:r>
      <w:r w:rsidR="79DCB13E" w:rsidRPr="003731F2">
        <w:rPr>
          <w:rFonts w:ascii="Arial" w:eastAsia="Arial" w:hAnsi="Arial" w:cs="Arial"/>
        </w:rPr>
        <w:t xml:space="preserve">betaalt deze </w:t>
      </w:r>
      <w:r w:rsidR="00353FEC" w:rsidRPr="003731F2">
        <w:rPr>
          <w:rFonts w:ascii="Arial" w:eastAsia="Arial" w:hAnsi="Arial" w:cs="Arial"/>
        </w:rPr>
        <w:t xml:space="preserve">op het gebruikelijke banknummer van de </w:t>
      </w:r>
      <w:proofErr w:type="spellStart"/>
      <w:r w:rsidR="00AB6AA9" w:rsidRPr="003731F2">
        <w:rPr>
          <w:rFonts w:ascii="Arial" w:eastAsia="Arial" w:hAnsi="Arial" w:cs="Arial"/>
        </w:rPr>
        <w:t>h</w:t>
      </w:r>
      <w:r w:rsidR="00353FEC" w:rsidRPr="003731F2">
        <w:rPr>
          <w:rFonts w:ascii="Arial" w:eastAsia="Arial" w:hAnsi="Arial" w:cs="Arial"/>
        </w:rPr>
        <w:t>erplaatsingskandidaat</w:t>
      </w:r>
      <w:proofErr w:type="spellEnd"/>
      <w:r w:rsidR="00353FEC" w:rsidRPr="003731F2">
        <w:rPr>
          <w:rFonts w:ascii="Arial" w:eastAsia="Arial" w:hAnsi="Arial" w:cs="Arial"/>
        </w:rPr>
        <w:t xml:space="preserve"> </w:t>
      </w:r>
      <w:r w:rsidR="4BC6D201" w:rsidRPr="003731F2">
        <w:rPr>
          <w:rFonts w:ascii="Arial" w:eastAsia="Arial" w:hAnsi="Arial" w:cs="Arial"/>
        </w:rPr>
        <w:t>uit</w:t>
      </w:r>
      <w:r w:rsidRPr="003731F2">
        <w:rPr>
          <w:rFonts w:ascii="Arial" w:eastAsia="Arial" w:hAnsi="Arial" w:cs="Arial"/>
        </w:rPr>
        <w:t xml:space="preserve">. </w:t>
      </w:r>
    </w:p>
    <w:p w14:paraId="09FEB593" w14:textId="1BF13B72" w:rsidR="5F6646DF" w:rsidRPr="003731F2" w:rsidRDefault="5F6646DF" w:rsidP="006B6661">
      <w:pPr>
        <w:spacing w:after="0" w:line="360" w:lineRule="auto"/>
        <w:rPr>
          <w:rFonts w:ascii="Arial" w:eastAsia="Arial" w:hAnsi="Arial" w:cs="Arial"/>
        </w:rPr>
      </w:pPr>
    </w:p>
    <w:p w14:paraId="4C54E579" w14:textId="380D9092"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2BD32E75" w:rsidRPr="003731F2">
        <w:rPr>
          <w:rFonts w:ascii="Arial" w:eastAsia="Arial" w:hAnsi="Arial" w:cs="Arial"/>
          <w:b/>
          <w:bCs/>
        </w:rPr>
        <w:t>2</w:t>
      </w:r>
      <w:r w:rsidR="00E75F6C" w:rsidRPr="003731F2">
        <w:rPr>
          <w:rFonts w:ascii="Arial" w:eastAsia="Arial" w:hAnsi="Arial" w:cs="Arial"/>
          <w:b/>
          <w:bCs/>
        </w:rPr>
        <w:t>9</w:t>
      </w:r>
      <w:r w:rsidR="32A7B7C4" w:rsidRPr="003731F2">
        <w:rPr>
          <w:rFonts w:ascii="Arial" w:eastAsia="Arial" w:hAnsi="Arial" w:cs="Arial"/>
          <w:b/>
          <w:bCs/>
        </w:rPr>
        <w:t>.</w:t>
      </w:r>
      <w:r w:rsidR="3B1200BC" w:rsidRPr="003731F2">
        <w:rPr>
          <w:rFonts w:ascii="Arial" w:eastAsia="Arial" w:hAnsi="Arial" w:cs="Arial"/>
          <w:b/>
          <w:bCs/>
        </w:rPr>
        <w:t xml:space="preserve"> Terugkeer</w:t>
      </w:r>
    </w:p>
    <w:p w14:paraId="6FF428A3" w14:textId="0E4AF791" w:rsidR="004B7891" w:rsidRPr="003731F2" w:rsidRDefault="3B1200BC" w:rsidP="006B6661">
      <w:pPr>
        <w:spacing w:after="0" w:line="360" w:lineRule="auto"/>
        <w:rPr>
          <w:rFonts w:ascii="Arial" w:eastAsia="Arial" w:hAnsi="Arial" w:cs="Arial"/>
        </w:rPr>
      </w:pPr>
      <w:r w:rsidRPr="003731F2">
        <w:rPr>
          <w:rFonts w:ascii="Arial" w:eastAsia="Arial" w:hAnsi="Arial" w:cs="Arial"/>
        </w:rPr>
        <w:t xml:space="preserve">De </w:t>
      </w:r>
      <w:r w:rsidR="6A36DA99" w:rsidRPr="003731F2">
        <w:rPr>
          <w:rFonts w:ascii="Arial" w:eastAsia="Arial" w:hAnsi="Arial" w:cs="Arial"/>
        </w:rPr>
        <w:t xml:space="preserve"> </w:t>
      </w:r>
      <w:proofErr w:type="spellStart"/>
      <w:r w:rsidR="00AB6AA9" w:rsidRPr="003731F2">
        <w:rPr>
          <w:rFonts w:ascii="Arial" w:eastAsia="Arial" w:hAnsi="Arial" w:cs="Arial"/>
        </w:rPr>
        <w:t>h</w:t>
      </w:r>
      <w:r w:rsidR="6A36DA99" w:rsidRPr="003731F2">
        <w:rPr>
          <w:rFonts w:ascii="Arial" w:eastAsia="Arial" w:hAnsi="Arial" w:cs="Arial"/>
        </w:rPr>
        <w:t>erpla</w:t>
      </w:r>
      <w:r w:rsidR="1E30E387" w:rsidRPr="003731F2">
        <w:rPr>
          <w:rFonts w:ascii="Arial" w:eastAsia="Arial" w:hAnsi="Arial" w:cs="Arial"/>
        </w:rPr>
        <w:t>atsingskandidaat</w:t>
      </w:r>
      <w:proofErr w:type="spellEnd"/>
      <w:r w:rsidRPr="003731F2">
        <w:rPr>
          <w:rFonts w:ascii="Arial" w:eastAsia="Arial" w:hAnsi="Arial" w:cs="Arial"/>
        </w:rPr>
        <w:t xml:space="preserve"> </w:t>
      </w:r>
      <w:r w:rsidR="00162A99" w:rsidRPr="003731F2">
        <w:rPr>
          <w:rFonts w:ascii="Arial" w:eastAsia="Arial" w:hAnsi="Arial" w:cs="Arial"/>
        </w:rPr>
        <w:t xml:space="preserve">van </w:t>
      </w:r>
      <w:r w:rsidR="001A43E3" w:rsidRPr="003731F2">
        <w:rPr>
          <w:rFonts w:ascii="Arial" w:eastAsia="Arial" w:hAnsi="Arial" w:cs="Arial"/>
        </w:rPr>
        <w:t>wie de</w:t>
      </w:r>
      <w:r w:rsidRPr="003731F2">
        <w:rPr>
          <w:rFonts w:ascii="Arial" w:eastAsia="Arial" w:hAnsi="Arial" w:cs="Arial"/>
        </w:rPr>
        <w:t xml:space="preserve"> arbeidsovereenkomst daadwerkelijk is beëindigd</w:t>
      </w:r>
      <w:r w:rsidR="7577C664" w:rsidRPr="003731F2">
        <w:rPr>
          <w:rFonts w:ascii="Arial" w:eastAsia="Arial" w:hAnsi="Arial" w:cs="Arial"/>
        </w:rPr>
        <w:t>,</w:t>
      </w:r>
      <w:r w:rsidRPr="003731F2">
        <w:rPr>
          <w:rFonts w:ascii="Arial" w:eastAsia="Arial" w:hAnsi="Arial" w:cs="Arial"/>
        </w:rPr>
        <w:t xml:space="preserve"> </w:t>
      </w:r>
      <w:r w:rsidR="1F61A9A1" w:rsidRPr="003731F2">
        <w:rPr>
          <w:rFonts w:ascii="Arial" w:eastAsia="Arial" w:hAnsi="Arial" w:cs="Arial"/>
        </w:rPr>
        <w:t>heeft tot</w:t>
      </w:r>
      <w:r w:rsidRPr="003731F2">
        <w:rPr>
          <w:rFonts w:ascii="Arial" w:eastAsia="Arial" w:hAnsi="Arial" w:cs="Arial"/>
        </w:rPr>
        <w:t xml:space="preserve"> </w:t>
      </w:r>
      <w:r w:rsidR="222DC175" w:rsidRPr="003731F2">
        <w:rPr>
          <w:rFonts w:ascii="Arial" w:eastAsia="Arial" w:hAnsi="Arial" w:cs="Arial"/>
        </w:rPr>
        <w:t xml:space="preserve">twee jaar </w:t>
      </w:r>
      <w:r w:rsidRPr="003731F2">
        <w:rPr>
          <w:rFonts w:ascii="Arial" w:eastAsia="Arial" w:hAnsi="Arial" w:cs="Arial"/>
        </w:rPr>
        <w:t>na de beëindiging van de arbeidsovereenkomst</w:t>
      </w:r>
      <w:r w:rsidR="00162A99" w:rsidRPr="003731F2">
        <w:rPr>
          <w:rFonts w:ascii="Arial" w:eastAsia="Arial" w:hAnsi="Arial" w:cs="Arial"/>
        </w:rPr>
        <w:t>,</w:t>
      </w:r>
      <w:r w:rsidRPr="003731F2">
        <w:rPr>
          <w:rFonts w:ascii="Arial" w:eastAsia="Arial" w:hAnsi="Arial" w:cs="Arial"/>
        </w:rPr>
        <w:t xml:space="preserve"> bij vacatures die zijn ontstaan na</w:t>
      </w:r>
      <w:r w:rsidR="2853F063" w:rsidRPr="003731F2">
        <w:rPr>
          <w:rFonts w:ascii="Arial" w:eastAsia="Arial" w:hAnsi="Arial" w:cs="Arial"/>
        </w:rPr>
        <w:t xml:space="preserve"> </w:t>
      </w:r>
      <w:r w:rsidRPr="003731F2">
        <w:rPr>
          <w:rFonts w:ascii="Arial" w:eastAsia="Arial" w:hAnsi="Arial" w:cs="Arial"/>
        </w:rPr>
        <w:t>de datum van beëindiging van de arbeidsovereenkomst</w:t>
      </w:r>
      <w:r w:rsidR="2853F063" w:rsidRPr="003731F2">
        <w:rPr>
          <w:rFonts w:ascii="Arial" w:eastAsia="Arial" w:hAnsi="Arial" w:cs="Arial"/>
        </w:rPr>
        <w:t xml:space="preserve"> </w:t>
      </w:r>
      <w:r w:rsidRPr="003731F2">
        <w:rPr>
          <w:rFonts w:ascii="Arial" w:eastAsia="Arial" w:hAnsi="Arial" w:cs="Arial"/>
        </w:rPr>
        <w:t>voor</w:t>
      </w:r>
      <w:r w:rsidR="2853F063" w:rsidRPr="003731F2">
        <w:rPr>
          <w:rFonts w:ascii="Arial" w:eastAsia="Arial" w:hAnsi="Arial" w:cs="Arial"/>
        </w:rPr>
        <w:t xml:space="preserve">rang op externe kandidaten. </w:t>
      </w:r>
    </w:p>
    <w:p w14:paraId="47129F4D" w14:textId="3EBD2989" w:rsidR="004B7891" w:rsidRPr="003731F2" w:rsidRDefault="004B7891" w:rsidP="006B6661">
      <w:pPr>
        <w:spacing w:after="0" w:line="360" w:lineRule="auto"/>
        <w:rPr>
          <w:rFonts w:ascii="Arial" w:eastAsia="Arial" w:hAnsi="Arial" w:cs="Arial"/>
        </w:rPr>
      </w:pPr>
    </w:p>
    <w:p w14:paraId="1B412396" w14:textId="4FE83D04" w:rsidR="004B7891" w:rsidRPr="003731F2" w:rsidRDefault="15F2EC77" w:rsidP="006B6661">
      <w:pPr>
        <w:spacing w:after="0" w:line="360" w:lineRule="auto"/>
        <w:rPr>
          <w:rFonts w:ascii="Arial" w:eastAsia="Arial" w:hAnsi="Arial" w:cs="Arial"/>
          <w:b/>
          <w:bCs/>
        </w:rPr>
      </w:pPr>
      <w:r w:rsidRPr="003731F2">
        <w:rPr>
          <w:rFonts w:ascii="Arial" w:eastAsia="Arial" w:hAnsi="Arial" w:cs="Arial"/>
          <w:b/>
          <w:bCs/>
        </w:rPr>
        <w:t>H</w:t>
      </w:r>
      <w:r w:rsidR="00353FEC" w:rsidRPr="003731F2">
        <w:rPr>
          <w:rFonts w:ascii="Arial" w:eastAsia="Arial" w:hAnsi="Arial" w:cs="Arial"/>
          <w:b/>
          <w:bCs/>
        </w:rPr>
        <w:t>OOFDSTUK</w:t>
      </w:r>
      <w:r w:rsidRPr="003731F2">
        <w:rPr>
          <w:rFonts w:ascii="Arial" w:eastAsia="Arial" w:hAnsi="Arial" w:cs="Arial"/>
          <w:b/>
          <w:bCs/>
        </w:rPr>
        <w:t xml:space="preserve"> </w:t>
      </w:r>
      <w:r w:rsidR="0022425F" w:rsidRPr="003731F2">
        <w:rPr>
          <w:rFonts w:ascii="Arial" w:eastAsia="Arial" w:hAnsi="Arial" w:cs="Arial"/>
          <w:b/>
          <w:bCs/>
        </w:rPr>
        <w:t>6</w:t>
      </w:r>
      <w:r w:rsidRPr="003731F2">
        <w:rPr>
          <w:rFonts w:ascii="Arial" w:eastAsia="Arial" w:hAnsi="Arial" w:cs="Arial"/>
          <w:b/>
          <w:bCs/>
        </w:rPr>
        <w:t xml:space="preserve"> P</w:t>
      </w:r>
      <w:r w:rsidR="00353FEC" w:rsidRPr="003731F2">
        <w:rPr>
          <w:rFonts w:ascii="Arial" w:eastAsia="Arial" w:hAnsi="Arial" w:cs="Arial"/>
          <w:b/>
          <w:bCs/>
        </w:rPr>
        <w:t>LAATSMAKERSREGELING</w:t>
      </w:r>
    </w:p>
    <w:p w14:paraId="595F62C0" w14:textId="3DCA0C5E" w:rsidR="004B7891" w:rsidRPr="003731F2" w:rsidRDefault="004B7891" w:rsidP="006B6661">
      <w:pPr>
        <w:spacing w:after="0" w:line="360" w:lineRule="auto"/>
        <w:rPr>
          <w:rFonts w:ascii="Arial" w:eastAsia="Arial" w:hAnsi="Arial" w:cs="Arial"/>
          <w:b/>
          <w:bCs/>
        </w:rPr>
      </w:pPr>
    </w:p>
    <w:p w14:paraId="53B40D3F" w14:textId="640CED6E" w:rsidR="004B7891" w:rsidRPr="003731F2" w:rsidRDefault="2167F9AE" w:rsidP="006B6661">
      <w:pPr>
        <w:spacing w:after="0" w:line="360" w:lineRule="auto"/>
        <w:rPr>
          <w:rFonts w:ascii="Arial" w:eastAsia="Arial" w:hAnsi="Arial" w:cs="Arial"/>
          <w:b/>
          <w:bCs/>
        </w:rPr>
      </w:pPr>
      <w:r w:rsidRPr="003731F2">
        <w:rPr>
          <w:rFonts w:ascii="Arial" w:eastAsia="Arial" w:hAnsi="Arial" w:cs="Arial"/>
          <w:b/>
          <w:bCs/>
        </w:rPr>
        <w:t xml:space="preserve">Artikel </w:t>
      </w:r>
      <w:r w:rsidR="00E75F6C" w:rsidRPr="003731F2">
        <w:rPr>
          <w:rFonts w:ascii="Arial" w:eastAsia="Arial" w:hAnsi="Arial" w:cs="Arial"/>
          <w:b/>
          <w:bCs/>
        </w:rPr>
        <w:t>30</w:t>
      </w:r>
      <w:r w:rsidRPr="003731F2">
        <w:rPr>
          <w:rFonts w:ascii="Arial" w:eastAsia="Arial" w:hAnsi="Arial" w:cs="Arial"/>
          <w:b/>
          <w:bCs/>
        </w:rPr>
        <w:t xml:space="preserve">. </w:t>
      </w:r>
      <w:proofErr w:type="spellStart"/>
      <w:r w:rsidRPr="003731F2">
        <w:rPr>
          <w:rFonts w:ascii="Arial" w:eastAsia="Arial" w:hAnsi="Arial" w:cs="Arial"/>
          <w:b/>
          <w:bCs/>
        </w:rPr>
        <w:t>Plaatsmakersregeling</w:t>
      </w:r>
      <w:proofErr w:type="spellEnd"/>
    </w:p>
    <w:p w14:paraId="00F76F2F" w14:textId="77777777" w:rsidR="00353FEC" w:rsidRPr="003731F2" w:rsidRDefault="00353FEC" w:rsidP="006B6661">
      <w:pPr>
        <w:spacing w:after="0" w:line="360" w:lineRule="auto"/>
        <w:rPr>
          <w:rFonts w:ascii="Arial" w:eastAsia="Arial" w:hAnsi="Arial" w:cs="Arial"/>
          <w:i/>
          <w:iCs/>
        </w:rPr>
      </w:pPr>
      <w:r w:rsidRPr="003731F2">
        <w:rPr>
          <w:rFonts w:ascii="Arial" w:eastAsia="Arial" w:hAnsi="Arial" w:cs="Arial"/>
          <w:i/>
          <w:iCs/>
        </w:rPr>
        <w:t>Toepassingsbereik</w:t>
      </w:r>
    </w:p>
    <w:p w14:paraId="20EBD230" w14:textId="46AD1D52" w:rsidR="00353FEC" w:rsidRPr="003731F2" w:rsidRDefault="002051BF" w:rsidP="006B6661">
      <w:pPr>
        <w:tabs>
          <w:tab w:val="left" w:pos="709"/>
        </w:tabs>
        <w:spacing w:after="0" w:line="360" w:lineRule="auto"/>
        <w:ind w:left="708" w:hanging="708"/>
        <w:rPr>
          <w:rFonts w:ascii="Arial" w:eastAsia="Arial" w:hAnsi="Arial" w:cs="Arial"/>
        </w:rPr>
      </w:pPr>
      <w:r w:rsidRPr="003731F2">
        <w:rPr>
          <w:rFonts w:ascii="Arial" w:eastAsia="Arial" w:hAnsi="Arial" w:cs="Arial"/>
        </w:rPr>
        <w:t>1.</w:t>
      </w:r>
      <w:r w:rsidRPr="003731F2">
        <w:rPr>
          <w:rFonts w:ascii="Arial" w:eastAsia="Arial" w:hAnsi="Arial" w:cs="Arial"/>
        </w:rPr>
        <w:tab/>
      </w:r>
      <w:r w:rsidR="00353FEC" w:rsidRPr="003731F2">
        <w:rPr>
          <w:rFonts w:ascii="Arial" w:eastAsia="Arial" w:hAnsi="Arial" w:cs="Arial"/>
        </w:rPr>
        <w:t xml:space="preserve">Een </w:t>
      </w:r>
      <w:r w:rsidR="0050401D" w:rsidRPr="003731F2">
        <w:rPr>
          <w:rFonts w:ascii="Arial" w:eastAsia="Arial" w:hAnsi="Arial" w:cs="Arial"/>
        </w:rPr>
        <w:t>m</w:t>
      </w:r>
      <w:r w:rsidRPr="003731F2">
        <w:rPr>
          <w:rFonts w:ascii="Arial" w:eastAsia="Arial" w:hAnsi="Arial" w:cs="Arial"/>
        </w:rPr>
        <w:t>edewerker</w:t>
      </w:r>
      <w:r w:rsidR="00353FEC" w:rsidRPr="003731F2">
        <w:rPr>
          <w:rFonts w:ascii="Arial" w:eastAsia="Arial" w:hAnsi="Arial" w:cs="Arial"/>
        </w:rPr>
        <w:t xml:space="preserve"> van wie de arbeidsplaats niet vervalt, komt in aanmerking voor de </w:t>
      </w:r>
      <w:proofErr w:type="spellStart"/>
      <w:r w:rsidR="00AB6AA9" w:rsidRPr="003731F2">
        <w:rPr>
          <w:rFonts w:ascii="Arial" w:eastAsia="Arial" w:hAnsi="Arial" w:cs="Arial"/>
        </w:rPr>
        <w:t>p</w:t>
      </w:r>
      <w:r w:rsidR="00353FEC" w:rsidRPr="003731F2">
        <w:rPr>
          <w:rFonts w:ascii="Arial" w:eastAsia="Arial" w:hAnsi="Arial" w:cs="Arial"/>
        </w:rPr>
        <w:t>laatsmakersregeling</w:t>
      </w:r>
      <w:proofErr w:type="spellEnd"/>
      <w:r w:rsidR="00353FEC" w:rsidRPr="003731F2">
        <w:rPr>
          <w:rFonts w:ascii="Arial" w:eastAsia="Arial" w:hAnsi="Arial" w:cs="Arial"/>
        </w:rPr>
        <w:t xml:space="preserve">, als deze voldoet aan </w:t>
      </w:r>
      <w:r w:rsidR="0050401D" w:rsidRPr="003731F2">
        <w:rPr>
          <w:rFonts w:ascii="Arial" w:eastAsia="Arial" w:hAnsi="Arial" w:cs="Arial"/>
        </w:rPr>
        <w:t>alle</w:t>
      </w:r>
      <w:r w:rsidR="00353FEC" w:rsidRPr="003731F2">
        <w:rPr>
          <w:rFonts w:ascii="Arial" w:eastAsia="Arial" w:hAnsi="Arial" w:cs="Arial"/>
        </w:rPr>
        <w:t xml:space="preserve"> </w:t>
      </w:r>
      <w:r w:rsidR="005A3F5F" w:rsidRPr="003731F2">
        <w:rPr>
          <w:rFonts w:ascii="Arial" w:eastAsia="Arial" w:hAnsi="Arial" w:cs="Arial"/>
        </w:rPr>
        <w:t>na</w:t>
      </w:r>
      <w:r w:rsidR="00353FEC" w:rsidRPr="003731F2">
        <w:rPr>
          <w:rFonts w:ascii="Arial" w:eastAsia="Arial" w:hAnsi="Arial" w:cs="Arial"/>
        </w:rPr>
        <w:t>volgende voorwaarden:</w:t>
      </w:r>
    </w:p>
    <w:p w14:paraId="3B98C188" w14:textId="611F0101" w:rsidR="00283F72" w:rsidRPr="003731F2" w:rsidRDefault="00353FEC" w:rsidP="00B84E7C">
      <w:pPr>
        <w:pStyle w:val="Lijstalinea"/>
        <w:numPr>
          <w:ilvl w:val="0"/>
          <w:numId w:val="29"/>
        </w:numPr>
        <w:spacing w:after="0" w:line="360" w:lineRule="auto"/>
        <w:ind w:left="1068"/>
        <w:rPr>
          <w:rFonts w:ascii="Arial" w:eastAsia="Arial" w:hAnsi="Arial" w:cs="Arial"/>
        </w:rPr>
      </w:pPr>
      <w:r w:rsidRPr="003731F2">
        <w:rPr>
          <w:rFonts w:ascii="Arial" w:eastAsia="Arial" w:hAnsi="Arial" w:cs="Arial"/>
        </w:rPr>
        <w:lastRenderedPageBreak/>
        <w:t xml:space="preserve">de </w:t>
      </w:r>
      <w:r w:rsidR="005A3F5F" w:rsidRPr="003731F2">
        <w:rPr>
          <w:rFonts w:ascii="Arial" w:eastAsia="Arial" w:hAnsi="Arial" w:cs="Arial"/>
        </w:rPr>
        <w:t>m</w:t>
      </w:r>
      <w:r w:rsidR="00283F72" w:rsidRPr="003731F2">
        <w:rPr>
          <w:rFonts w:ascii="Arial" w:eastAsia="Arial" w:hAnsi="Arial" w:cs="Arial"/>
        </w:rPr>
        <w:t>edewerker</w:t>
      </w:r>
      <w:r w:rsidRPr="003731F2">
        <w:rPr>
          <w:rFonts w:ascii="Arial" w:eastAsia="Arial" w:hAnsi="Arial" w:cs="Arial"/>
        </w:rPr>
        <w:t xml:space="preserve"> behoort tot een groep van onderling </w:t>
      </w:r>
      <w:r w:rsidR="00F53356" w:rsidRPr="003731F2">
        <w:rPr>
          <w:rFonts w:ascii="Arial" w:eastAsia="Arial" w:hAnsi="Arial" w:cs="Arial"/>
        </w:rPr>
        <w:t>u</w:t>
      </w:r>
      <w:r w:rsidRPr="003731F2">
        <w:rPr>
          <w:rFonts w:ascii="Arial" w:eastAsia="Arial" w:hAnsi="Arial" w:cs="Arial"/>
        </w:rPr>
        <w:t xml:space="preserve">itwisselbare functies waar arbeidsplaatsen zijn vervallen; </w:t>
      </w:r>
    </w:p>
    <w:p w14:paraId="4F307585" w14:textId="668E5240" w:rsidR="00283F72" w:rsidRPr="003731F2" w:rsidRDefault="00353FEC" w:rsidP="00B84E7C">
      <w:pPr>
        <w:pStyle w:val="Lijstalinea"/>
        <w:numPr>
          <w:ilvl w:val="0"/>
          <w:numId w:val="29"/>
        </w:numPr>
        <w:spacing w:after="0" w:line="360" w:lineRule="auto"/>
        <w:ind w:left="1068"/>
        <w:rPr>
          <w:rFonts w:ascii="Arial" w:eastAsia="Arial" w:hAnsi="Arial" w:cs="Arial"/>
        </w:rPr>
      </w:pPr>
      <w:r w:rsidRPr="003731F2">
        <w:rPr>
          <w:rFonts w:ascii="Arial" w:eastAsia="Arial" w:hAnsi="Arial" w:cs="Arial"/>
        </w:rPr>
        <w:t xml:space="preserve">er </w:t>
      </w:r>
      <w:r w:rsidR="00283F72" w:rsidRPr="003731F2">
        <w:rPr>
          <w:rFonts w:ascii="Arial" w:eastAsia="Arial" w:hAnsi="Arial" w:cs="Arial"/>
        </w:rPr>
        <w:t xml:space="preserve">wordt </w:t>
      </w:r>
      <w:r w:rsidRPr="003731F2">
        <w:rPr>
          <w:rFonts w:ascii="Arial" w:eastAsia="Arial" w:hAnsi="Arial" w:cs="Arial"/>
        </w:rPr>
        <w:t xml:space="preserve">plaats gemaakt voor een </w:t>
      </w:r>
      <w:proofErr w:type="spellStart"/>
      <w:r w:rsidR="00AB6AA9" w:rsidRPr="003731F2">
        <w:rPr>
          <w:rFonts w:ascii="Arial" w:eastAsia="Arial" w:hAnsi="Arial" w:cs="Arial"/>
        </w:rPr>
        <w:t>h</w:t>
      </w:r>
      <w:r w:rsidRPr="003731F2">
        <w:rPr>
          <w:rFonts w:ascii="Arial" w:eastAsia="Arial" w:hAnsi="Arial" w:cs="Arial"/>
        </w:rPr>
        <w:t>erplaatsingskandidaat</w:t>
      </w:r>
      <w:proofErr w:type="spellEnd"/>
      <w:r w:rsidRPr="003731F2">
        <w:rPr>
          <w:rFonts w:ascii="Arial" w:eastAsia="Arial" w:hAnsi="Arial" w:cs="Arial"/>
        </w:rPr>
        <w:t xml:space="preserve"> uit die groep, zodanig dat de </w:t>
      </w:r>
      <w:proofErr w:type="spellStart"/>
      <w:r w:rsidR="00AB6AA9" w:rsidRPr="003731F2">
        <w:rPr>
          <w:rFonts w:ascii="Arial" w:eastAsia="Arial" w:hAnsi="Arial" w:cs="Arial"/>
        </w:rPr>
        <w:t>h</w:t>
      </w:r>
      <w:r w:rsidRPr="003731F2">
        <w:rPr>
          <w:rFonts w:ascii="Arial" w:eastAsia="Arial" w:hAnsi="Arial" w:cs="Arial"/>
        </w:rPr>
        <w:t>erplaatsingskandidaat</w:t>
      </w:r>
      <w:proofErr w:type="spellEnd"/>
      <w:r w:rsidRPr="003731F2">
        <w:rPr>
          <w:rFonts w:ascii="Arial" w:eastAsia="Arial" w:hAnsi="Arial" w:cs="Arial"/>
        </w:rPr>
        <w:t xml:space="preserve"> zijn arbeidsplaats daardoor behoudt; </w:t>
      </w:r>
    </w:p>
    <w:p w14:paraId="2EEDB273" w14:textId="344CF411" w:rsidR="00283F72" w:rsidRPr="003731F2" w:rsidRDefault="00283F72" w:rsidP="00B84E7C">
      <w:pPr>
        <w:pStyle w:val="Lijstalinea"/>
        <w:numPr>
          <w:ilvl w:val="0"/>
          <w:numId w:val="29"/>
        </w:numPr>
        <w:spacing w:after="0" w:line="360" w:lineRule="auto"/>
        <w:ind w:left="1068"/>
        <w:rPr>
          <w:rFonts w:ascii="Arial" w:eastAsia="Arial" w:hAnsi="Arial" w:cs="Arial"/>
        </w:rPr>
      </w:pPr>
      <w:r w:rsidRPr="003731F2">
        <w:rPr>
          <w:rFonts w:ascii="Arial" w:eastAsia="Arial" w:hAnsi="Arial" w:cs="Arial"/>
        </w:rPr>
        <w:t>er</w:t>
      </w:r>
      <w:r w:rsidR="00353FEC" w:rsidRPr="003731F2">
        <w:rPr>
          <w:rFonts w:ascii="Arial" w:eastAsia="Arial" w:hAnsi="Arial" w:cs="Arial"/>
        </w:rPr>
        <w:t xml:space="preserve"> is </w:t>
      </w:r>
      <w:r w:rsidRPr="003731F2">
        <w:rPr>
          <w:rFonts w:ascii="Arial" w:eastAsia="Arial" w:hAnsi="Arial" w:cs="Arial"/>
        </w:rPr>
        <w:t xml:space="preserve">sprake </w:t>
      </w:r>
      <w:r w:rsidR="00353FEC" w:rsidRPr="003731F2">
        <w:rPr>
          <w:rFonts w:ascii="Arial" w:eastAsia="Arial" w:hAnsi="Arial" w:cs="Arial"/>
        </w:rPr>
        <w:t>van een gelijkwaardige situatie, zoals een gelijksoortig contract (bepaalde tijd/onbepaalde tijd) en vergelijkbare arbeidsomvang;</w:t>
      </w:r>
    </w:p>
    <w:p w14:paraId="0EF9ACF8" w14:textId="5D595AF3" w:rsidR="00283F72" w:rsidRPr="003731F2" w:rsidRDefault="00283F72" w:rsidP="00B84E7C">
      <w:pPr>
        <w:pStyle w:val="Lijstalinea"/>
        <w:numPr>
          <w:ilvl w:val="0"/>
          <w:numId w:val="29"/>
        </w:numPr>
        <w:spacing w:after="0" w:line="360" w:lineRule="auto"/>
        <w:ind w:left="1068"/>
        <w:rPr>
          <w:rFonts w:ascii="Arial" w:eastAsia="Arial" w:hAnsi="Arial" w:cs="Arial"/>
        </w:rPr>
      </w:pPr>
      <w:r w:rsidRPr="003731F2">
        <w:rPr>
          <w:rFonts w:ascii="Arial" w:eastAsia="Arial" w:hAnsi="Arial" w:cs="Arial"/>
        </w:rPr>
        <w:t>het leidt niet</w:t>
      </w:r>
      <w:r w:rsidR="00353FEC" w:rsidRPr="003731F2">
        <w:rPr>
          <w:rFonts w:ascii="Arial" w:eastAsia="Arial" w:hAnsi="Arial" w:cs="Arial"/>
        </w:rPr>
        <w:t xml:space="preserve"> tot hogere kosten voor de </w:t>
      </w:r>
      <w:r w:rsidR="00F53356" w:rsidRPr="003731F2">
        <w:rPr>
          <w:rFonts w:ascii="Arial" w:eastAsia="Arial" w:hAnsi="Arial" w:cs="Arial"/>
        </w:rPr>
        <w:t>w</w:t>
      </w:r>
      <w:r w:rsidR="00353FEC" w:rsidRPr="003731F2">
        <w:rPr>
          <w:rFonts w:ascii="Arial" w:eastAsia="Arial" w:hAnsi="Arial" w:cs="Arial"/>
        </w:rPr>
        <w:t>erkgever, bijvoorbeeld door hogere/langere WW</w:t>
      </w:r>
      <w:r w:rsidR="00213A55" w:rsidRPr="003731F2">
        <w:rPr>
          <w:rFonts w:ascii="Arial" w:eastAsia="Arial" w:hAnsi="Arial" w:cs="Arial"/>
        </w:rPr>
        <w:t xml:space="preserve"> </w:t>
      </w:r>
      <w:r w:rsidR="00353FEC" w:rsidRPr="003731F2">
        <w:rPr>
          <w:rFonts w:ascii="Arial" w:eastAsia="Arial" w:hAnsi="Arial" w:cs="Arial"/>
        </w:rPr>
        <w:t xml:space="preserve">en/of BWNU-rechten en/of problemen met betrekking tot de uitvoering van de werkzaamheden die gecontinueerd (moeten) worden; </w:t>
      </w:r>
    </w:p>
    <w:p w14:paraId="32456349" w14:textId="01074C97" w:rsidR="00283F72" w:rsidRPr="003731F2" w:rsidRDefault="00353FEC" w:rsidP="00B84E7C">
      <w:pPr>
        <w:pStyle w:val="Lijstalinea"/>
        <w:numPr>
          <w:ilvl w:val="0"/>
          <w:numId w:val="29"/>
        </w:numPr>
        <w:spacing w:after="0" w:line="360" w:lineRule="auto"/>
        <w:ind w:left="1068"/>
        <w:rPr>
          <w:rFonts w:ascii="Arial" w:eastAsia="Arial" w:hAnsi="Arial" w:cs="Arial"/>
        </w:rPr>
      </w:pPr>
      <w:r w:rsidRPr="003731F2">
        <w:rPr>
          <w:rFonts w:ascii="Arial" w:eastAsia="Arial" w:hAnsi="Arial" w:cs="Arial"/>
        </w:rPr>
        <w:t xml:space="preserve">de </w:t>
      </w:r>
      <w:r w:rsidR="005A3F5F" w:rsidRPr="003731F2">
        <w:rPr>
          <w:rFonts w:ascii="Arial" w:eastAsia="Arial" w:hAnsi="Arial" w:cs="Arial"/>
        </w:rPr>
        <w:t>m</w:t>
      </w:r>
      <w:r w:rsidR="00283F72" w:rsidRPr="003731F2">
        <w:rPr>
          <w:rFonts w:ascii="Arial" w:eastAsia="Arial" w:hAnsi="Arial" w:cs="Arial"/>
        </w:rPr>
        <w:t>edewerker</w:t>
      </w:r>
      <w:r w:rsidRPr="003731F2">
        <w:rPr>
          <w:rFonts w:ascii="Arial" w:eastAsia="Arial" w:hAnsi="Arial" w:cs="Arial"/>
        </w:rPr>
        <w:t xml:space="preserve"> </w:t>
      </w:r>
      <w:r w:rsidR="00283F72" w:rsidRPr="003731F2">
        <w:rPr>
          <w:rFonts w:ascii="Arial" w:eastAsia="Arial" w:hAnsi="Arial" w:cs="Arial"/>
        </w:rPr>
        <w:t xml:space="preserve">is </w:t>
      </w:r>
      <w:r w:rsidRPr="003731F2">
        <w:rPr>
          <w:rFonts w:ascii="Arial" w:eastAsia="Arial" w:hAnsi="Arial" w:cs="Arial"/>
        </w:rPr>
        <w:t>bereid zelf ontslag te nemen of een VSO te ondertekenen;</w:t>
      </w:r>
    </w:p>
    <w:p w14:paraId="18FFBF30" w14:textId="19E58127" w:rsidR="00353FEC" w:rsidRPr="003731F2" w:rsidRDefault="00353FEC" w:rsidP="001D0590">
      <w:pPr>
        <w:pStyle w:val="Lijstalinea"/>
        <w:numPr>
          <w:ilvl w:val="0"/>
          <w:numId w:val="29"/>
        </w:numPr>
        <w:spacing w:after="0" w:line="360" w:lineRule="auto"/>
        <w:ind w:left="1068"/>
        <w:rPr>
          <w:rFonts w:ascii="Arial" w:eastAsia="Arial" w:hAnsi="Arial" w:cs="Arial"/>
        </w:rPr>
      </w:pPr>
      <w:r w:rsidRPr="003731F2">
        <w:rPr>
          <w:rFonts w:ascii="Arial" w:eastAsia="Arial" w:hAnsi="Arial" w:cs="Arial"/>
        </w:rPr>
        <w:t xml:space="preserve">de </w:t>
      </w:r>
      <w:proofErr w:type="spellStart"/>
      <w:r w:rsidR="00AB6AA9" w:rsidRPr="003731F2">
        <w:rPr>
          <w:rFonts w:ascii="Arial" w:eastAsia="Arial" w:hAnsi="Arial" w:cs="Arial"/>
        </w:rPr>
        <w:t>h</w:t>
      </w:r>
      <w:r w:rsidRPr="003731F2">
        <w:rPr>
          <w:rFonts w:ascii="Arial" w:eastAsia="Arial" w:hAnsi="Arial" w:cs="Arial"/>
        </w:rPr>
        <w:t>erplaatsingskandidaat</w:t>
      </w:r>
      <w:proofErr w:type="spellEnd"/>
      <w:r w:rsidRPr="003731F2">
        <w:rPr>
          <w:rFonts w:ascii="Arial" w:eastAsia="Arial" w:hAnsi="Arial" w:cs="Arial"/>
        </w:rPr>
        <w:t xml:space="preserve"> van wie de arbeidsplaats vervalt </w:t>
      </w:r>
      <w:r w:rsidR="00292C5F" w:rsidRPr="003731F2">
        <w:rPr>
          <w:rFonts w:ascii="Arial" w:eastAsia="Arial" w:hAnsi="Arial" w:cs="Arial"/>
        </w:rPr>
        <w:t xml:space="preserve">heeft schriftelijk ingestemd met het </w:t>
      </w:r>
      <w:r w:rsidR="00213A55" w:rsidRPr="003731F2">
        <w:rPr>
          <w:rFonts w:ascii="Arial" w:eastAsia="Arial" w:hAnsi="Arial" w:cs="Arial"/>
        </w:rPr>
        <w:t>verzoek en</w:t>
      </w:r>
      <w:r w:rsidRPr="003731F2">
        <w:rPr>
          <w:rFonts w:ascii="Arial" w:eastAsia="Arial" w:hAnsi="Arial" w:cs="Arial"/>
        </w:rPr>
        <w:t xml:space="preserve"> de </w:t>
      </w:r>
      <w:r w:rsidR="005A3F5F" w:rsidRPr="003731F2">
        <w:rPr>
          <w:rFonts w:ascii="Arial" w:eastAsia="Arial" w:hAnsi="Arial" w:cs="Arial"/>
        </w:rPr>
        <w:t>w</w:t>
      </w:r>
      <w:r w:rsidRPr="003731F2">
        <w:rPr>
          <w:rFonts w:ascii="Arial" w:eastAsia="Arial" w:hAnsi="Arial" w:cs="Arial"/>
        </w:rPr>
        <w:t xml:space="preserve">erkgever </w:t>
      </w:r>
      <w:r w:rsidR="00283F72" w:rsidRPr="003731F2">
        <w:rPr>
          <w:rFonts w:ascii="Arial" w:eastAsia="Arial" w:hAnsi="Arial" w:cs="Arial"/>
        </w:rPr>
        <w:t xml:space="preserve">wijst </w:t>
      </w:r>
      <w:r w:rsidRPr="003731F2">
        <w:rPr>
          <w:rFonts w:ascii="Arial" w:eastAsia="Arial" w:hAnsi="Arial" w:cs="Arial"/>
        </w:rPr>
        <w:t>het verzoek niet af</w:t>
      </w:r>
      <w:r w:rsidR="00283F72" w:rsidRPr="003731F2">
        <w:rPr>
          <w:rFonts w:ascii="Arial" w:eastAsia="Arial" w:hAnsi="Arial" w:cs="Arial"/>
        </w:rPr>
        <w:t xml:space="preserve"> </w:t>
      </w:r>
      <w:r w:rsidRPr="003731F2">
        <w:rPr>
          <w:rFonts w:ascii="Arial" w:eastAsia="Arial" w:hAnsi="Arial" w:cs="Arial"/>
        </w:rPr>
        <w:t>op grond van zwaarwegende bedrijfsbelangen</w:t>
      </w:r>
      <w:r w:rsidR="2BBBCF3A" w:rsidRPr="003731F2">
        <w:rPr>
          <w:rFonts w:ascii="Arial" w:eastAsia="Arial" w:hAnsi="Arial" w:cs="Arial"/>
        </w:rPr>
        <w:t xml:space="preserve"> of wegens onmisbaarheid van </w:t>
      </w:r>
      <w:r w:rsidR="00F53356" w:rsidRPr="003731F2">
        <w:rPr>
          <w:rFonts w:ascii="Arial" w:eastAsia="Arial" w:hAnsi="Arial" w:cs="Arial"/>
        </w:rPr>
        <w:t>medewerker</w:t>
      </w:r>
      <w:r w:rsidRPr="003731F2">
        <w:rPr>
          <w:rFonts w:ascii="Arial" w:eastAsia="Arial" w:hAnsi="Arial" w:cs="Arial"/>
        </w:rPr>
        <w:t xml:space="preserve">. </w:t>
      </w:r>
    </w:p>
    <w:p w14:paraId="5B0BCADB" w14:textId="63F367E4" w:rsidR="21A3F3C3" w:rsidRPr="003731F2" w:rsidRDefault="21A3F3C3" w:rsidP="006B6661">
      <w:pPr>
        <w:pStyle w:val="Lijstalinea"/>
        <w:spacing w:after="0" w:line="360" w:lineRule="auto"/>
        <w:rPr>
          <w:rFonts w:ascii="Arial" w:eastAsia="Arial" w:hAnsi="Arial" w:cs="Arial"/>
        </w:rPr>
      </w:pPr>
    </w:p>
    <w:p w14:paraId="558DDAEB" w14:textId="41949D8B" w:rsidR="00283F72" w:rsidRPr="003731F2" w:rsidRDefault="54072BBC" w:rsidP="006B6661">
      <w:pPr>
        <w:spacing w:after="0" w:line="360" w:lineRule="auto"/>
        <w:ind w:left="700" w:hanging="700"/>
        <w:rPr>
          <w:rFonts w:ascii="Arial" w:eastAsia="Arial" w:hAnsi="Arial" w:cs="Arial"/>
        </w:rPr>
      </w:pPr>
      <w:r w:rsidRPr="003731F2">
        <w:rPr>
          <w:rFonts w:ascii="Arial" w:eastAsia="Arial" w:hAnsi="Arial" w:cs="Arial"/>
        </w:rPr>
        <w:t>2.</w:t>
      </w:r>
      <w:r w:rsidRPr="003731F2">
        <w:tab/>
      </w:r>
      <w:r w:rsidR="43DAC36A" w:rsidRPr="003731F2">
        <w:rPr>
          <w:rFonts w:ascii="Arial" w:eastAsia="Arial" w:hAnsi="Arial" w:cs="Arial"/>
        </w:rPr>
        <w:t xml:space="preserve">De </w:t>
      </w:r>
      <w:r w:rsidR="005A3F5F" w:rsidRPr="003731F2">
        <w:rPr>
          <w:rFonts w:ascii="Arial" w:eastAsia="Arial" w:hAnsi="Arial" w:cs="Arial"/>
        </w:rPr>
        <w:t>m</w:t>
      </w:r>
      <w:r w:rsidRPr="003731F2">
        <w:rPr>
          <w:rFonts w:ascii="Arial" w:eastAsia="Arial" w:hAnsi="Arial" w:cs="Arial"/>
        </w:rPr>
        <w:t>edewerker</w:t>
      </w:r>
      <w:r w:rsidR="43DAC36A" w:rsidRPr="003731F2">
        <w:rPr>
          <w:rFonts w:ascii="Arial" w:eastAsia="Arial" w:hAnsi="Arial" w:cs="Arial"/>
        </w:rPr>
        <w:t xml:space="preserve"> kan uiterlijk tot 4 weken nadat een andere, boventallige </w:t>
      </w:r>
      <w:r w:rsidR="00F53356" w:rsidRPr="003731F2">
        <w:rPr>
          <w:rFonts w:ascii="Arial" w:eastAsia="Arial" w:hAnsi="Arial" w:cs="Arial"/>
        </w:rPr>
        <w:t>m</w:t>
      </w:r>
      <w:r w:rsidRPr="003731F2">
        <w:rPr>
          <w:rFonts w:ascii="Arial" w:eastAsia="Arial" w:hAnsi="Arial" w:cs="Arial"/>
        </w:rPr>
        <w:t>edewerker</w:t>
      </w:r>
      <w:r w:rsidR="43DAC36A" w:rsidRPr="003731F2">
        <w:rPr>
          <w:rFonts w:ascii="Arial" w:eastAsia="Arial" w:hAnsi="Arial" w:cs="Arial"/>
        </w:rPr>
        <w:t xml:space="preserve"> de aanzegging tot </w:t>
      </w:r>
      <w:proofErr w:type="spellStart"/>
      <w:r w:rsidR="00AB6AA9" w:rsidRPr="003731F2">
        <w:rPr>
          <w:rFonts w:ascii="Arial" w:eastAsia="Arial" w:hAnsi="Arial" w:cs="Arial"/>
        </w:rPr>
        <w:t>h</w:t>
      </w:r>
      <w:r w:rsidR="43DAC36A" w:rsidRPr="003731F2">
        <w:rPr>
          <w:rFonts w:ascii="Arial" w:eastAsia="Arial" w:hAnsi="Arial" w:cs="Arial"/>
        </w:rPr>
        <w:t>erplaatsingskandidaat</w:t>
      </w:r>
      <w:proofErr w:type="spellEnd"/>
      <w:r w:rsidR="43DAC36A" w:rsidRPr="003731F2">
        <w:rPr>
          <w:rFonts w:ascii="Arial" w:eastAsia="Arial" w:hAnsi="Arial" w:cs="Arial"/>
        </w:rPr>
        <w:t xml:space="preserve"> heeft ontvangen, verzoeken om gebruik te mogen maken van de </w:t>
      </w:r>
      <w:proofErr w:type="spellStart"/>
      <w:r w:rsidR="00AB6AA9" w:rsidRPr="003731F2">
        <w:rPr>
          <w:rFonts w:ascii="Arial" w:eastAsia="Arial" w:hAnsi="Arial" w:cs="Arial"/>
        </w:rPr>
        <w:t>p</w:t>
      </w:r>
      <w:r w:rsidR="43DAC36A" w:rsidRPr="003731F2">
        <w:rPr>
          <w:rFonts w:ascii="Arial" w:eastAsia="Arial" w:hAnsi="Arial" w:cs="Arial"/>
        </w:rPr>
        <w:t>laatsmakersregeling</w:t>
      </w:r>
      <w:proofErr w:type="spellEnd"/>
      <w:r w:rsidR="43DAC36A" w:rsidRPr="003731F2">
        <w:rPr>
          <w:rFonts w:ascii="Arial" w:eastAsia="Arial" w:hAnsi="Arial" w:cs="Arial"/>
        </w:rPr>
        <w:t xml:space="preserve">. De </w:t>
      </w:r>
      <w:r w:rsidR="005A3F5F" w:rsidRPr="003731F2">
        <w:rPr>
          <w:rFonts w:ascii="Arial" w:eastAsia="Arial" w:hAnsi="Arial" w:cs="Arial"/>
        </w:rPr>
        <w:t>m</w:t>
      </w:r>
      <w:r w:rsidRPr="003731F2">
        <w:rPr>
          <w:rFonts w:ascii="Arial" w:eastAsia="Arial" w:hAnsi="Arial" w:cs="Arial"/>
        </w:rPr>
        <w:t xml:space="preserve">edewerker </w:t>
      </w:r>
      <w:r w:rsidR="43DAC36A" w:rsidRPr="003731F2">
        <w:rPr>
          <w:rFonts w:ascii="Arial" w:eastAsia="Arial" w:hAnsi="Arial" w:cs="Arial"/>
        </w:rPr>
        <w:t>dient dit verzoek schriftelijk in bij zijn leidinggevende.</w:t>
      </w:r>
    </w:p>
    <w:p w14:paraId="7B1843B9" w14:textId="77777777" w:rsidR="00B84E7C" w:rsidRPr="003731F2" w:rsidRDefault="00B84E7C" w:rsidP="006B6661">
      <w:pPr>
        <w:spacing w:after="0" w:line="360" w:lineRule="auto"/>
        <w:ind w:left="700" w:hanging="700"/>
        <w:rPr>
          <w:rFonts w:ascii="Arial" w:eastAsia="Arial" w:hAnsi="Arial" w:cs="Arial"/>
        </w:rPr>
      </w:pPr>
    </w:p>
    <w:p w14:paraId="70851DDB" w14:textId="7D0CEA65" w:rsidR="00B84E7C" w:rsidRPr="003731F2" w:rsidRDefault="00353FEC" w:rsidP="009D1959">
      <w:pPr>
        <w:pStyle w:val="Lijstalinea"/>
        <w:numPr>
          <w:ilvl w:val="0"/>
          <w:numId w:val="28"/>
        </w:numPr>
        <w:spacing w:after="0" w:line="360" w:lineRule="auto"/>
        <w:ind w:left="709" w:hanging="709"/>
        <w:rPr>
          <w:rFonts w:ascii="Arial" w:eastAsia="Arial" w:hAnsi="Arial" w:cs="Arial"/>
        </w:rPr>
      </w:pPr>
      <w:r w:rsidRPr="003731F2">
        <w:rPr>
          <w:rFonts w:ascii="Arial" w:eastAsia="Arial" w:hAnsi="Arial" w:cs="Arial"/>
        </w:rPr>
        <w:t xml:space="preserve">De </w:t>
      </w:r>
      <w:r w:rsidR="005A3F5F" w:rsidRPr="003731F2">
        <w:rPr>
          <w:rFonts w:ascii="Arial" w:eastAsia="Arial" w:hAnsi="Arial" w:cs="Arial"/>
        </w:rPr>
        <w:t>w</w:t>
      </w:r>
      <w:r w:rsidR="00B16AF7" w:rsidRPr="003731F2">
        <w:rPr>
          <w:rFonts w:ascii="Arial" w:eastAsia="Arial" w:hAnsi="Arial" w:cs="Arial"/>
        </w:rPr>
        <w:t xml:space="preserve">erkgever </w:t>
      </w:r>
      <w:r w:rsidRPr="003731F2">
        <w:rPr>
          <w:rFonts w:ascii="Arial" w:eastAsia="Arial" w:hAnsi="Arial" w:cs="Arial"/>
        </w:rPr>
        <w:t xml:space="preserve">beoordeelt of de </w:t>
      </w:r>
      <w:r w:rsidR="005A3F5F" w:rsidRPr="003731F2">
        <w:rPr>
          <w:rFonts w:ascii="Arial" w:eastAsia="Arial" w:hAnsi="Arial" w:cs="Arial"/>
        </w:rPr>
        <w:t>m</w:t>
      </w:r>
      <w:r w:rsidR="00283F72" w:rsidRPr="003731F2">
        <w:rPr>
          <w:rFonts w:ascii="Arial" w:eastAsia="Arial" w:hAnsi="Arial" w:cs="Arial"/>
        </w:rPr>
        <w:t xml:space="preserve">edewerker </w:t>
      </w:r>
      <w:r w:rsidRPr="003731F2">
        <w:rPr>
          <w:rFonts w:ascii="Arial" w:eastAsia="Arial" w:hAnsi="Arial" w:cs="Arial"/>
        </w:rPr>
        <w:t xml:space="preserve">aan de voorwaarden voldoet. Als dat zo is, volgt een gesprek tussen de </w:t>
      </w:r>
      <w:proofErr w:type="spellStart"/>
      <w:r w:rsidRPr="003731F2">
        <w:rPr>
          <w:rFonts w:ascii="Arial" w:eastAsia="Arial" w:hAnsi="Arial" w:cs="Arial"/>
        </w:rPr>
        <w:t>plaatsmaker</w:t>
      </w:r>
      <w:proofErr w:type="spellEnd"/>
      <w:r w:rsidRPr="003731F2">
        <w:rPr>
          <w:rFonts w:ascii="Arial" w:eastAsia="Arial" w:hAnsi="Arial" w:cs="Arial"/>
        </w:rPr>
        <w:t xml:space="preserve"> en </w:t>
      </w:r>
      <w:r w:rsidR="005A3F5F" w:rsidRPr="003731F2">
        <w:rPr>
          <w:rFonts w:ascii="Arial" w:eastAsia="Arial" w:hAnsi="Arial" w:cs="Arial"/>
        </w:rPr>
        <w:t>w</w:t>
      </w:r>
      <w:r w:rsidR="005D07E0" w:rsidRPr="003731F2">
        <w:rPr>
          <w:rFonts w:ascii="Arial" w:eastAsia="Arial" w:hAnsi="Arial" w:cs="Arial"/>
        </w:rPr>
        <w:t>erkgever.</w:t>
      </w:r>
    </w:p>
    <w:p w14:paraId="6DAFCA13" w14:textId="77777777" w:rsidR="005A3F5F" w:rsidRPr="003731F2" w:rsidRDefault="005A3F5F" w:rsidP="005A3F5F">
      <w:pPr>
        <w:pStyle w:val="Lijstalinea"/>
        <w:spacing w:after="0" w:line="360" w:lineRule="auto"/>
        <w:ind w:left="709"/>
        <w:rPr>
          <w:rFonts w:ascii="Arial" w:eastAsia="Arial" w:hAnsi="Arial" w:cs="Arial"/>
        </w:rPr>
      </w:pPr>
    </w:p>
    <w:p w14:paraId="7719B765" w14:textId="50A51A30" w:rsidR="00283F72" w:rsidRPr="003731F2" w:rsidRDefault="00353FEC" w:rsidP="006B6661">
      <w:pPr>
        <w:pStyle w:val="Lijstalinea"/>
        <w:numPr>
          <w:ilvl w:val="0"/>
          <w:numId w:val="28"/>
        </w:numPr>
        <w:spacing w:after="0" w:line="360" w:lineRule="auto"/>
        <w:ind w:left="709" w:hanging="709"/>
        <w:rPr>
          <w:rFonts w:ascii="Arial" w:eastAsia="Arial" w:hAnsi="Arial" w:cs="Arial"/>
        </w:rPr>
      </w:pPr>
      <w:r w:rsidRPr="003731F2">
        <w:rPr>
          <w:rFonts w:ascii="Arial" w:eastAsia="Arial" w:hAnsi="Arial" w:cs="Arial"/>
        </w:rPr>
        <w:t xml:space="preserve">De </w:t>
      </w:r>
      <w:bookmarkStart w:id="3" w:name="_Int_dzchcG6N"/>
      <w:proofErr w:type="spellStart"/>
      <w:r w:rsidRPr="003731F2">
        <w:rPr>
          <w:rFonts w:ascii="Arial" w:eastAsia="Arial" w:hAnsi="Arial" w:cs="Arial"/>
        </w:rPr>
        <w:t>plaatsmaker</w:t>
      </w:r>
      <w:bookmarkEnd w:id="3"/>
      <w:proofErr w:type="spellEnd"/>
      <w:r w:rsidRPr="003731F2">
        <w:rPr>
          <w:rFonts w:ascii="Arial" w:eastAsia="Arial" w:hAnsi="Arial" w:cs="Arial"/>
        </w:rPr>
        <w:t xml:space="preserve"> kan aanspraak maken op de </w:t>
      </w:r>
      <w:r w:rsidR="00AB6AA9" w:rsidRPr="003731F2">
        <w:rPr>
          <w:rFonts w:ascii="Arial" w:eastAsia="Arial" w:hAnsi="Arial" w:cs="Arial"/>
        </w:rPr>
        <w:t>m</w:t>
      </w:r>
      <w:r w:rsidRPr="003731F2">
        <w:rPr>
          <w:rFonts w:ascii="Arial" w:eastAsia="Arial" w:hAnsi="Arial" w:cs="Arial"/>
        </w:rPr>
        <w:t>obiliteitspremie die geldt bij vrijwillig vertrek (artikel 9.9 cao</w:t>
      </w:r>
      <w:r w:rsidR="00283F72" w:rsidRPr="003731F2">
        <w:rPr>
          <w:rFonts w:ascii="Arial" w:eastAsia="Arial" w:hAnsi="Arial" w:cs="Arial"/>
        </w:rPr>
        <w:t xml:space="preserve"> </w:t>
      </w:r>
      <w:r w:rsidR="642F17DF" w:rsidRPr="003731F2">
        <w:rPr>
          <w:rFonts w:ascii="Arial" w:eastAsia="Arial" w:hAnsi="Arial" w:cs="Arial"/>
        </w:rPr>
        <w:t>NU/artikel 9.2.8 cao WR</w:t>
      </w:r>
      <w:r w:rsidRPr="003731F2">
        <w:rPr>
          <w:rFonts w:ascii="Arial" w:eastAsia="Arial" w:hAnsi="Arial" w:cs="Arial"/>
        </w:rPr>
        <w:t xml:space="preserve">), met dien verstande dat de </w:t>
      </w:r>
      <w:r w:rsidR="00AB6AA9" w:rsidRPr="003731F2">
        <w:rPr>
          <w:rFonts w:ascii="Arial" w:eastAsia="Arial" w:hAnsi="Arial" w:cs="Arial"/>
        </w:rPr>
        <w:t>m</w:t>
      </w:r>
      <w:r w:rsidRPr="003731F2">
        <w:rPr>
          <w:rFonts w:ascii="Arial" w:eastAsia="Arial" w:hAnsi="Arial" w:cs="Arial"/>
        </w:rPr>
        <w:t xml:space="preserve">obiliteitspremie in beginsel niet hoger mag zijn dan de vergoeding waarop de </w:t>
      </w:r>
      <w:r w:rsidR="00F53356" w:rsidRPr="003731F2">
        <w:rPr>
          <w:rFonts w:ascii="Arial" w:eastAsia="Arial" w:hAnsi="Arial" w:cs="Arial"/>
        </w:rPr>
        <w:t>m</w:t>
      </w:r>
      <w:r w:rsidR="00283F72" w:rsidRPr="003731F2">
        <w:rPr>
          <w:rFonts w:ascii="Arial" w:eastAsia="Arial" w:hAnsi="Arial" w:cs="Arial"/>
        </w:rPr>
        <w:t>edewerker</w:t>
      </w:r>
      <w:r w:rsidRPr="003731F2">
        <w:rPr>
          <w:rFonts w:ascii="Arial" w:eastAsia="Arial" w:hAnsi="Arial" w:cs="Arial"/>
        </w:rPr>
        <w:t xml:space="preserve"> voor wie hij plaats maakt op basis van dit sociaal plan aanspraak kon maken. </w:t>
      </w:r>
    </w:p>
    <w:p w14:paraId="6597E61E" w14:textId="77777777" w:rsidR="00B84E7C" w:rsidRPr="003731F2" w:rsidRDefault="00B84E7C" w:rsidP="00B84E7C">
      <w:pPr>
        <w:spacing w:after="0" w:line="360" w:lineRule="auto"/>
        <w:rPr>
          <w:rFonts w:ascii="Arial" w:eastAsia="Arial" w:hAnsi="Arial" w:cs="Arial"/>
        </w:rPr>
      </w:pPr>
    </w:p>
    <w:p w14:paraId="7AE2ECE4" w14:textId="3996A9B6" w:rsidR="004B7891" w:rsidRPr="003731F2" w:rsidRDefault="00353FEC" w:rsidP="006B6661">
      <w:pPr>
        <w:pStyle w:val="Lijstalinea"/>
        <w:numPr>
          <w:ilvl w:val="0"/>
          <w:numId w:val="28"/>
        </w:numPr>
        <w:spacing w:after="0" w:line="360" w:lineRule="auto"/>
        <w:ind w:left="709" w:hanging="709"/>
        <w:rPr>
          <w:rFonts w:ascii="Arial" w:eastAsia="Arial" w:hAnsi="Arial" w:cs="Arial"/>
        </w:rPr>
      </w:pPr>
      <w:r w:rsidRPr="003731F2">
        <w:rPr>
          <w:rFonts w:ascii="Arial" w:eastAsia="Arial" w:hAnsi="Arial" w:cs="Arial"/>
        </w:rPr>
        <w:t xml:space="preserve">Indien de </w:t>
      </w:r>
      <w:proofErr w:type="spellStart"/>
      <w:r w:rsidRPr="003731F2">
        <w:rPr>
          <w:rFonts w:ascii="Arial" w:eastAsia="Arial" w:hAnsi="Arial" w:cs="Arial"/>
        </w:rPr>
        <w:t>plaatsmaker</w:t>
      </w:r>
      <w:proofErr w:type="spellEnd"/>
      <w:r w:rsidRPr="003731F2">
        <w:rPr>
          <w:rFonts w:ascii="Arial" w:eastAsia="Arial" w:hAnsi="Arial" w:cs="Arial"/>
        </w:rPr>
        <w:t xml:space="preserve"> die aanspraak maakt op de </w:t>
      </w:r>
      <w:r w:rsidR="00213A55" w:rsidRPr="003731F2">
        <w:rPr>
          <w:rFonts w:ascii="Arial" w:eastAsia="Arial" w:hAnsi="Arial" w:cs="Arial"/>
        </w:rPr>
        <w:t>mobiliteitspremie tevens</w:t>
      </w:r>
      <w:r w:rsidRPr="003731F2">
        <w:rPr>
          <w:rFonts w:ascii="Arial" w:eastAsia="Arial" w:hAnsi="Arial" w:cs="Arial"/>
        </w:rPr>
        <w:t xml:space="preserve"> gebruik</w:t>
      </w:r>
      <w:r w:rsidR="00283F72" w:rsidRPr="003731F2">
        <w:rPr>
          <w:rFonts w:ascii="Arial" w:eastAsia="Arial" w:hAnsi="Arial" w:cs="Arial"/>
        </w:rPr>
        <w:t xml:space="preserve"> </w:t>
      </w:r>
      <w:r w:rsidRPr="003731F2">
        <w:rPr>
          <w:rFonts w:ascii="Arial" w:eastAsia="Arial" w:hAnsi="Arial" w:cs="Arial"/>
        </w:rPr>
        <w:t>maakt van het ABP-keuzepensioen, dient voorafgaand aan toekenning van de premie een RVU-toets plaats te vinden. De premie wordt gemaximeerd op het bedrag dat zonder risico op RVU-heffing kan worden gegeven</w:t>
      </w:r>
    </w:p>
    <w:p w14:paraId="1D80CD5E" w14:textId="15447A72" w:rsidR="004B7891" w:rsidRPr="003731F2" w:rsidRDefault="004B7891" w:rsidP="006B6661">
      <w:pPr>
        <w:spacing w:after="0" w:line="360" w:lineRule="auto"/>
        <w:rPr>
          <w:rFonts w:ascii="Arial" w:eastAsia="Arial" w:hAnsi="Arial" w:cs="Arial"/>
        </w:rPr>
      </w:pPr>
    </w:p>
    <w:p w14:paraId="6797C7E6" w14:textId="77777777" w:rsidR="005A3F5F" w:rsidRPr="003731F2" w:rsidRDefault="005A3F5F" w:rsidP="006B6661">
      <w:pPr>
        <w:spacing w:after="0" w:line="360" w:lineRule="auto"/>
        <w:rPr>
          <w:rFonts w:ascii="Arial" w:eastAsia="Arial" w:hAnsi="Arial" w:cs="Arial"/>
          <w:b/>
          <w:bCs/>
        </w:rPr>
      </w:pPr>
    </w:p>
    <w:p w14:paraId="60262C51" w14:textId="77777777" w:rsidR="005A3F5F" w:rsidRPr="003731F2" w:rsidRDefault="005A3F5F" w:rsidP="006B6661">
      <w:pPr>
        <w:spacing w:after="0" w:line="360" w:lineRule="auto"/>
        <w:rPr>
          <w:rFonts w:ascii="Arial" w:eastAsia="Arial" w:hAnsi="Arial" w:cs="Arial"/>
          <w:b/>
          <w:bCs/>
        </w:rPr>
      </w:pPr>
    </w:p>
    <w:p w14:paraId="4EC0D0EF" w14:textId="77777777" w:rsidR="008C6B80" w:rsidRPr="003731F2" w:rsidRDefault="008C6B80" w:rsidP="006B6661">
      <w:pPr>
        <w:spacing w:after="0" w:line="360" w:lineRule="auto"/>
        <w:rPr>
          <w:rFonts w:ascii="Arial" w:eastAsia="Arial" w:hAnsi="Arial" w:cs="Arial"/>
          <w:b/>
          <w:bCs/>
        </w:rPr>
      </w:pPr>
    </w:p>
    <w:p w14:paraId="161FC51F" w14:textId="77777777" w:rsidR="008C6B80" w:rsidRPr="003731F2" w:rsidRDefault="008C6B80" w:rsidP="006B6661">
      <w:pPr>
        <w:spacing w:after="0" w:line="360" w:lineRule="auto"/>
        <w:rPr>
          <w:rFonts w:ascii="Arial" w:eastAsia="Arial" w:hAnsi="Arial" w:cs="Arial"/>
          <w:b/>
          <w:bCs/>
        </w:rPr>
      </w:pPr>
    </w:p>
    <w:p w14:paraId="67308A9D" w14:textId="561C48C0" w:rsidR="004B7891" w:rsidRPr="003731F2" w:rsidRDefault="7B7C7195" w:rsidP="006B6661">
      <w:pPr>
        <w:spacing w:after="0" w:line="360" w:lineRule="auto"/>
        <w:rPr>
          <w:rFonts w:ascii="Arial" w:eastAsia="Arial" w:hAnsi="Arial" w:cs="Arial"/>
          <w:b/>
          <w:bCs/>
        </w:rPr>
      </w:pPr>
      <w:r w:rsidRPr="003731F2">
        <w:rPr>
          <w:rFonts w:ascii="Arial" w:eastAsia="Arial" w:hAnsi="Arial" w:cs="Arial"/>
          <w:b/>
          <w:bCs/>
        </w:rPr>
        <w:lastRenderedPageBreak/>
        <w:t>H</w:t>
      </w:r>
      <w:r w:rsidR="0023299B" w:rsidRPr="003731F2">
        <w:rPr>
          <w:rFonts w:ascii="Arial" w:eastAsia="Arial" w:hAnsi="Arial" w:cs="Arial"/>
          <w:b/>
          <w:bCs/>
        </w:rPr>
        <w:t>OOFDSTUK</w:t>
      </w:r>
      <w:r w:rsidRPr="003731F2">
        <w:rPr>
          <w:rFonts w:ascii="Arial" w:eastAsia="Arial" w:hAnsi="Arial" w:cs="Arial"/>
          <w:b/>
          <w:bCs/>
        </w:rPr>
        <w:t xml:space="preserve"> </w:t>
      </w:r>
      <w:r w:rsidR="0022425F" w:rsidRPr="003731F2">
        <w:rPr>
          <w:rFonts w:ascii="Arial" w:eastAsia="Arial" w:hAnsi="Arial" w:cs="Arial"/>
          <w:b/>
          <w:bCs/>
        </w:rPr>
        <w:t>7</w:t>
      </w:r>
      <w:r w:rsidRPr="003731F2">
        <w:rPr>
          <w:rFonts w:ascii="Arial" w:eastAsia="Arial" w:hAnsi="Arial" w:cs="Arial"/>
          <w:b/>
          <w:bCs/>
        </w:rPr>
        <w:t xml:space="preserve"> S</w:t>
      </w:r>
      <w:r w:rsidR="0023299B" w:rsidRPr="003731F2">
        <w:rPr>
          <w:rFonts w:ascii="Arial" w:eastAsia="Arial" w:hAnsi="Arial" w:cs="Arial"/>
          <w:b/>
          <w:bCs/>
        </w:rPr>
        <w:t>LOTBEPALINGEN</w:t>
      </w:r>
    </w:p>
    <w:p w14:paraId="6CDE55CC" w14:textId="4DEF29C3" w:rsidR="004B7891" w:rsidRPr="003731F2" w:rsidRDefault="004B7891" w:rsidP="006B6661">
      <w:pPr>
        <w:spacing w:after="0" w:line="360" w:lineRule="auto"/>
        <w:rPr>
          <w:rFonts w:ascii="Arial" w:eastAsia="Arial" w:hAnsi="Arial" w:cs="Arial"/>
          <w:b/>
          <w:bCs/>
        </w:rPr>
      </w:pPr>
    </w:p>
    <w:p w14:paraId="288E51E5" w14:textId="150C6394"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00E75F6C" w:rsidRPr="003731F2">
        <w:rPr>
          <w:rFonts w:ascii="Arial" w:eastAsia="Arial" w:hAnsi="Arial" w:cs="Arial"/>
          <w:b/>
          <w:bCs/>
        </w:rPr>
        <w:t>31</w:t>
      </w:r>
      <w:r w:rsidR="3B442686" w:rsidRPr="003731F2">
        <w:rPr>
          <w:rFonts w:ascii="Arial" w:eastAsia="Arial" w:hAnsi="Arial" w:cs="Arial"/>
          <w:b/>
          <w:bCs/>
        </w:rPr>
        <w:t xml:space="preserve">. </w:t>
      </w:r>
      <w:r w:rsidR="3B1200BC" w:rsidRPr="003731F2">
        <w:rPr>
          <w:rFonts w:ascii="Arial" w:eastAsia="Arial" w:hAnsi="Arial" w:cs="Arial"/>
          <w:b/>
          <w:bCs/>
        </w:rPr>
        <w:t>Wijziging</w:t>
      </w:r>
      <w:r w:rsidR="7197CFAD" w:rsidRPr="003731F2">
        <w:rPr>
          <w:rFonts w:ascii="Arial" w:eastAsia="Arial" w:hAnsi="Arial" w:cs="Arial"/>
          <w:b/>
          <w:bCs/>
        </w:rPr>
        <w:t>sbeding</w:t>
      </w:r>
    </w:p>
    <w:p w14:paraId="76E88F7C" w14:textId="35C2EC01" w:rsidR="006E1E34" w:rsidRPr="003731F2" w:rsidRDefault="155FCFD7" w:rsidP="006B6661">
      <w:pPr>
        <w:spacing w:after="0" w:line="360" w:lineRule="auto"/>
        <w:rPr>
          <w:rFonts w:ascii="Arial" w:eastAsia="Arial" w:hAnsi="Arial" w:cs="Arial"/>
        </w:rPr>
      </w:pPr>
      <w:r w:rsidRPr="003731F2">
        <w:rPr>
          <w:rFonts w:ascii="Arial" w:eastAsia="Arial" w:hAnsi="Arial" w:cs="Arial"/>
        </w:rPr>
        <w:t>Wanneer</w:t>
      </w:r>
      <w:r w:rsidR="3B1200BC" w:rsidRPr="003731F2">
        <w:rPr>
          <w:rFonts w:ascii="Arial" w:eastAsia="Arial" w:hAnsi="Arial" w:cs="Arial"/>
        </w:rPr>
        <w:t xml:space="preserve"> zich omstandigheden voordoen die bij de totstandkoming van </w:t>
      </w:r>
      <w:r w:rsidR="00AA6396" w:rsidRPr="003731F2">
        <w:rPr>
          <w:rFonts w:ascii="Arial" w:eastAsia="Arial" w:hAnsi="Arial" w:cs="Arial"/>
        </w:rPr>
        <w:t>dit</w:t>
      </w:r>
      <w:r w:rsidR="00AB6AA9" w:rsidRPr="003731F2">
        <w:rPr>
          <w:rFonts w:ascii="Arial" w:eastAsia="Arial" w:hAnsi="Arial" w:cs="Arial"/>
        </w:rPr>
        <w:t xml:space="preserve"> aanvullend </w:t>
      </w:r>
      <w:r w:rsidR="00AA6396" w:rsidRPr="003731F2">
        <w:rPr>
          <w:rFonts w:ascii="Arial" w:eastAsia="Arial" w:hAnsi="Arial" w:cs="Arial"/>
        </w:rPr>
        <w:t xml:space="preserve">sociaal plan </w:t>
      </w:r>
      <w:r w:rsidR="3B1200BC" w:rsidRPr="003731F2">
        <w:rPr>
          <w:rFonts w:ascii="Arial" w:eastAsia="Arial" w:hAnsi="Arial" w:cs="Arial"/>
        </w:rPr>
        <w:t>niet waren</w:t>
      </w:r>
      <w:r w:rsidR="2853F063" w:rsidRPr="003731F2">
        <w:rPr>
          <w:rFonts w:ascii="Arial" w:eastAsia="Arial" w:hAnsi="Arial" w:cs="Arial"/>
        </w:rPr>
        <w:t xml:space="preserve"> </w:t>
      </w:r>
      <w:r w:rsidR="3B1200BC" w:rsidRPr="003731F2">
        <w:rPr>
          <w:rFonts w:ascii="Arial" w:eastAsia="Arial" w:hAnsi="Arial" w:cs="Arial"/>
        </w:rPr>
        <w:t>voorzien (waaronder eventuele wijzigingen in wet- en regelgeving), treden partijen met elkaar in</w:t>
      </w:r>
      <w:r w:rsidR="2853F063" w:rsidRPr="003731F2">
        <w:rPr>
          <w:rFonts w:ascii="Arial" w:eastAsia="Arial" w:hAnsi="Arial" w:cs="Arial"/>
        </w:rPr>
        <w:t xml:space="preserve"> </w:t>
      </w:r>
      <w:r w:rsidR="3B1200BC" w:rsidRPr="003731F2">
        <w:rPr>
          <w:rFonts w:ascii="Arial" w:eastAsia="Arial" w:hAnsi="Arial" w:cs="Arial"/>
        </w:rPr>
        <w:t xml:space="preserve">overleg om zo nodig wijzigingen en/of aanvullingen in het </w:t>
      </w:r>
      <w:r w:rsidR="00AA6396" w:rsidRPr="003731F2">
        <w:rPr>
          <w:rFonts w:ascii="Arial" w:eastAsia="Arial" w:hAnsi="Arial" w:cs="Arial"/>
        </w:rPr>
        <w:t xml:space="preserve">sociaal plan </w:t>
      </w:r>
      <w:r w:rsidR="3B1200BC" w:rsidRPr="003731F2">
        <w:rPr>
          <w:rFonts w:ascii="Arial" w:eastAsia="Arial" w:hAnsi="Arial" w:cs="Arial"/>
        </w:rPr>
        <w:t>aan te brengen.</w:t>
      </w:r>
    </w:p>
    <w:p w14:paraId="6D7A57C5" w14:textId="094BD4E0" w:rsidR="5F6646DF" w:rsidRPr="003731F2" w:rsidRDefault="5F6646DF" w:rsidP="006B6661">
      <w:pPr>
        <w:spacing w:after="0" w:line="360" w:lineRule="auto"/>
        <w:rPr>
          <w:rFonts w:ascii="Arial" w:eastAsia="Arial" w:hAnsi="Arial" w:cs="Arial"/>
        </w:rPr>
      </w:pPr>
    </w:p>
    <w:p w14:paraId="654EAB9E" w14:textId="6761EE9E"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00E75F6C" w:rsidRPr="003731F2">
        <w:rPr>
          <w:rFonts w:ascii="Arial" w:eastAsia="Arial" w:hAnsi="Arial" w:cs="Arial"/>
          <w:b/>
          <w:bCs/>
        </w:rPr>
        <w:t>32</w:t>
      </w:r>
      <w:r w:rsidR="209B78C5" w:rsidRPr="003731F2">
        <w:rPr>
          <w:rFonts w:ascii="Arial" w:eastAsia="Arial" w:hAnsi="Arial" w:cs="Arial"/>
        </w:rPr>
        <w:t>.</w:t>
      </w:r>
      <w:r w:rsidR="3B1200BC" w:rsidRPr="003731F2">
        <w:rPr>
          <w:rFonts w:ascii="Arial" w:eastAsia="Arial" w:hAnsi="Arial" w:cs="Arial"/>
          <w:b/>
          <w:bCs/>
        </w:rPr>
        <w:t xml:space="preserve"> Hardheidsclausule</w:t>
      </w:r>
    </w:p>
    <w:p w14:paraId="75F58852" w14:textId="4058F2EB" w:rsidR="5360749F" w:rsidRPr="003731F2" w:rsidRDefault="5360749F" w:rsidP="006B6661">
      <w:pPr>
        <w:spacing w:after="0" w:line="360" w:lineRule="auto"/>
        <w:rPr>
          <w:rFonts w:ascii="Arial" w:eastAsia="Arial" w:hAnsi="Arial" w:cs="Arial"/>
        </w:rPr>
      </w:pPr>
      <w:r w:rsidRPr="003731F2">
        <w:rPr>
          <w:rFonts w:ascii="Arial" w:eastAsia="Arial" w:hAnsi="Arial" w:cs="Arial"/>
        </w:rPr>
        <w:t xml:space="preserve">In het geval </w:t>
      </w:r>
      <w:r w:rsidR="4EDD6713" w:rsidRPr="003731F2">
        <w:rPr>
          <w:rFonts w:ascii="Arial" w:eastAsia="Arial" w:hAnsi="Arial" w:cs="Arial"/>
        </w:rPr>
        <w:t xml:space="preserve">toepassing van </w:t>
      </w:r>
      <w:r w:rsidR="00AB6AA9" w:rsidRPr="003731F2">
        <w:rPr>
          <w:rFonts w:ascii="Arial" w:eastAsia="Arial" w:hAnsi="Arial" w:cs="Arial"/>
        </w:rPr>
        <w:t>dit aanvullend s</w:t>
      </w:r>
      <w:r w:rsidR="00AA6396" w:rsidRPr="003731F2">
        <w:rPr>
          <w:rFonts w:ascii="Arial" w:eastAsia="Arial" w:hAnsi="Arial" w:cs="Arial"/>
        </w:rPr>
        <w:t xml:space="preserve">ociaal plan </w:t>
      </w:r>
      <w:r w:rsidRPr="003731F2">
        <w:rPr>
          <w:rFonts w:ascii="Arial" w:eastAsia="Arial" w:hAnsi="Arial" w:cs="Arial"/>
        </w:rPr>
        <w:t xml:space="preserve">onbillijke consequenties heeft voor een individuele </w:t>
      </w:r>
      <w:r w:rsidR="005A3F5F" w:rsidRPr="003731F2">
        <w:rPr>
          <w:rFonts w:ascii="Arial" w:eastAsia="Arial" w:hAnsi="Arial" w:cs="Arial"/>
        </w:rPr>
        <w:t>w</w:t>
      </w:r>
      <w:r w:rsidRPr="003731F2">
        <w:rPr>
          <w:rFonts w:ascii="Arial" w:eastAsia="Arial" w:hAnsi="Arial" w:cs="Arial"/>
        </w:rPr>
        <w:t xml:space="preserve">erknemer, zal de directeur </w:t>
      </w:r>
      <w:r w:rsidR="004A24A7" w:rsidRPr="003731F2">
        <w:rPr>
          <w:rFonts w:ascii="Arial" w:eastAsia="Arial" w:hAnsi="Arial" w:cs="Arial"/>
        </w:rPr>
        <w:t>(</w:t>
      </w:r>
      <w:r w:rsidR="3343C48D" w:rsidRPr="003731F2">
        <w:rPr>
          <w:rFonts w:ascii="Arial" w:eastAsia="Arial" w:hAnsi="Arial" w:cs="Arial"/>
        </w:rPr>
        <w:t>C</w:t>
      </w:r>
      <w:r w:rsidR="004A24A7" w:rsidRPr="003731F2">
        <w:rPr>
          <w:rFonts w:ascii="Arial" w:eastAsia="Arial" w:hAnsi="Arial" w:cs="Arial"/>
        </w:rPr>
        <w:t>)</w:t>
      </w:r>
      <w:r w:rsidRPr="003731F2">
        <w:rPr>
          <w:rFonts w:ascii="Arial" w:eastAsia="Arial" w:hAnsi="Arial" w:cs="Arial"/>
        </w:rPr>
        <w:t>HR van</w:t>
      </w:r>
      <w:r w:rsidR="0DEFD3B8" w:rsidRPr="003731F2">
        <w:rPr>
          <w:rFonts w:ascii="Arial" w:eastAsia="Arial" w:hAnsi="Arial" w:cs="Arial"/>
        </w:rPr>
        <w:t xml:space="preserve"> WUR</w:t>
      </w:r>
      <w:r w:rsidRPr="003731F2">
        <w:rPr>
          <w:rFonts w:ascii="Arial" w:eastAsia="Arial" w:hAnsi="Arial" w:cs="Arial"/>
        </w:rPr>
        <w:t xml:space="preserve">, na een beargumenteerd verzoek van de </w:t>
      </w:r>
      <w:r w:rsidR="00213A55" w:rsidRPr="003731F2">
        <w:rPr>
          <w:rFonts w:ascii="Arial" w:eastAsia="Arial" w:hAnsi="Arial" w:cs="Arial"/>
        </w:rPr>
        <w:t>medewerker of</w:t>
      </w:r>
      <w:r w:rsidRPr="003731F2">
        <w:rPr>
          <w:rFonts w:ascii="Arial" w:eastAsia="Arial" w:hAnsi="Arial" w:cs="Arial"/>
        </w:rPr>
        <w:t xml:space="preserve"> op eigen initiatief in een voor </w:t>
      </w:r>
      <w:r w:rsidR="00213A55" w:rsidRPr="003731F2">
        <w:rPr>
          <w:rFonts w:ascii="Arial" w:eastAsia="Arial" w:hAnsi="Arial" w:cs="Arial"/>
        </w:rPr>
        <w:t>medewerker gunstige</w:t>
      </w:r>
      <w:r w:rsidRPr="003731F2">
        <w:rPr>
          <w:rFonts w:ascii="Arial" w:eastAsia="Arial" w:hAnsi="Arial" w:cs="Arial"/>
        </w:rPr>
        <w:t xml:space="preserve"> zin van het </w:t>
      </w:r>
      <w:r w:rsidR="00AA6396" w:rsidRPr="003731F2">
        <w:rPr>
          <w:rFonts w:ascii="Arial" w:eastAsia="Arial" w:hAnsi="Arial" w:cs="Arial"/>
        </w:rPr>
        <w:t xml:space="preserve">sociaal plan </w:t>
      </w:r>
      <w:r w:rsidRPr="003731F2">
        <w:rPr>
          <w:rFonts w:ascii="Arial" w:eastAsia="Arial" w:hAnsi="Arial" w:cs="Arial"/>
        </w:rPr>
        <w:t xml:space="preserve">afwijken, zonder dat dit enig precedent schept voor andere </w:t>
      </w:r>
      <w:r w:rsidR="00AA6396" w:rsidRPr="003731F2">
        <w:rPr>
          <w:rFonts w:ascii="Arial" w:eastAsia="Arial" w:hAnsi="Arial" w:cs="Arial"/>
        </w:rPr>
        <w:t xml:space="preserve">medewerkers </w:t>
      </w:r>
      <w:r w:rsidRPr="003731F2">
        <w:rPr>
          <w:rFonts w:ascii="Arial" w:eastAsia="Arial" w:hAnsi="Arial" w:cs="Arial"/>
        </w:rPr>
        <w:t xml:space="preserve">. </w:t>
      </w:r>
    </w:p>
    <w:p w14:paraId="740A54AD" w14:textId="77777777" w:rsidR="0076611D" w:rsidRPr="003731F2" w:rsidRDefault="0076611D" w:rsidP="006B6661">
      <w:pPr>
        <w:spacing w:after="0" w:line="360" w:lineRule="auto"/>
        <w:rPr>
          <w:rFonts w:ascii="Arial" w:eastAsia="Arial" w:hAnsi="Arial" w:cs="Arial"/>
          <w:b/>
          <w:bCs/>
        </w:rPr>
      </w:pPr>
    </w:p>
    <w:p w14:paraId="17B8F86C" w14:textId="6F40D058" w:rsidR="00B9805F" w:rsidRPr="003731F2" w:rsidRDefault="00B9805F" w:rsidP="006B6661">
      <w:pPr>
        <w:spacing w:after="0" w:line="360" w:lineRule="auto"/>
        <w:rPr>
          <w:rFonts w:ascii="Arial" w:eastAsia="Arial" w:hAnsi="Arial" w:cs="Arial"/>
          <w:b/>
          <w:bCs/>
        </w:rPr>
      </w:pPr>
      <w:r w:rsidRPr="003731F2">
        <w:rPr>
          <w:rFonts w:ascii="Arial" w:eastAsia="Arial" w:hAnsi="Arial" w:cs="Arial"/>
          <w:b/>
          <w:bCs/>
        </w:rPr>
        <w:t xml:space="preserve">Artikel </w:t>
      </w:r>
      <w:r w:rsidR="00B84E7C" w:rsidRPr="003731F2">
        <w:rPr>
          <w:rFonts w:ascii="Arial" w:eastAsia="Arial" w:hAnsi="Arial" w:cs="Arial"/>
          <w:b/>
          <w:bCs/>
        </w:rPr>
        <w:t>3</w:t>
      </w:r>
      <w:r w:rsidR="00E75F6C" w:rsidRPr="003731F2">
        <w:rPr>
          <w:rFonts w:ascii="Arial" w:eastAsia="Arial" w:hAnsi="Arial" w:cs="Arial"/>
          <w:b/>
          <w:bCs/>
        </w:rPr>
        <w:t>3</w:t>
      </w:r>
      <w:r w:rsidR="3C49E76E" w:rsidRPr="003731F2">
        <w:rPr>
          <w:rFonts w:ascii="Arial" w:eastAsia="Arial" w:hAnsi="Arial" w:cs="Arial"/>
          <w:b/>
          <w:bCs/>
        </w:rPr>
        <w:t>.</w:t>
      </w:r>
      <w:r w:rsidRPr="003731F2">
        <w:rPr>
          <w:rFonts w:ascii="Arial" w:eastAsia="Arial" w:hAnsi="Arial" w:cs="Arial"/>
          <w:b/>
          <w:bCs/>
        </w:rPr>
        <w:t xml:space="preserve"> </w:t>
      </w:r>
      <w:r w:rsidR="00C906E5" w:rsidRPr="003731F2">
        <w:rPr>
          <w:rFonts w:ascii="Arial" w:eastAsia="Arial" w:hAnsi="Arial" w:cs="Arial"/>
          <w:b/>
          <w:bCs/>
        </w:rPr>
        <w:t>A</w:t>
      </w:r>
      <w:r w:rsidR="007773D7" w:rsidRPr="003731F2">
        <w:rPr>
          <w:rFonts w:ascii="Arial" w:eastAsia="Arial" w:hAnsi="Arial" w:cs="Arial"/>
          <w:b/>
          <w:bCs/>
        </w:rPr>
        <w:t>d</w:t>
      </w:r>
      <w:r w:rsidR="00421976" w:rsidRPr="003731F2">
        <w:rPr>
          <w:rFonts w:ascii="Arial" w:eastAsia="Arial" w:hAnsi="Arial" w:cs="Arial"/>
          <w:b/>
          <w:bCs/>
        </w:rPr>
        <w:t xml:space="preserve"> hoc a</w:t>
      </w:r>
      <w:r w:rsidR="00C906E5" w:rsidRPr="003731F2">
        <w:rPr>
          <w:rFonts w:ascii="Arial" w:eastAsia="Arial" w:hAnsi="Arial" w:cs="Arial"/>
          <w:b/>
          <w:bCs/>
        </w:rPr>
        <w:t>dviescommissie</w:t>
      </w:r>
    </w:p>
    <w:p w14:paraId="6F6667B0" w14:textId="4F98C71E" w:rsidR="00E75F6C" w:rsidRPr="003731F2" w:rsidRDefault="00E53DBD" w:rsidP="000D2C97">
      <w:pPr>
        <w:pStyle w:val="Lijstalinea"/>
        <w:numPr>
          <w:ilvl w:val="0"/>
          <w:numId w:val="47"/>
        </w:numPr>
        <w:spacing w:after="0" w:line="360" w:lineRule="auto"/>
        <w:rPr>
          <w:rFonts w:ascii="Arial" w:eastAsia="Arial" w:hAnsi="Arial" w:cs="Arial"/>
        </w:rPr>
      </w:pPr>
      <w:r w:rsidRPr="003731F2">
        <w:rPr>
          <w:rFonts w:ascii="Arial" w:eastAsia="Arial" w:hAnsi="Arial" w:cs="Arial"/>
        </w:rPr>
        <w:t xml:space="preserve">Indien tussen werkgever en werknemer verschil van mening bestaat over </w:t>
      </w:r>
      <w:r w:rsidR="0008228F" w:rsidRPr="003731F2">
        <w:rPr>
          <w:rFonts w:ascii="Arial" w:eastAsia="Arial" w:hAnsi="Arial" w:cs="Arial"/>
        </w:rPr>
        <w:t xml:space="preserve">de aanwijzing als </w:t>
      </w:r>
      <w:proofErr w:type="spellStart"/>
      <w:r w:rsidR="0008228F" w:rsidRPr="003731F2">
        <w:rPr>
          <w:rFonts w:ascii="Arial" w:eastAsia="Arial" w:hAnsi="Arial" w:cs="Arial"/>
        </w:rPr>
        <w:t>herplaatsingskandidaat</w:t>
      </w:r>
      <w:proofErr w:type="spellEnd"/>
      <w:r w:rsidR="005A32F0" w:rsidRPr="003731F2">
        <w:rPr>
          <w:rFonts w:ascii="Arial" w:eastAsia="Arial" w:hAnsi="Arial" w:cs="Arial"/>
        </w:rPr>
        <w:t xml:space="preserve">, </w:t>
      </w:r>
      <w:r w:rsidR="0008228F" w:rsidRPr="003731F2">
        <w:rPr>
          <w:rFonts w:ascii="Arial" w:eastAsia="Arial" w:hAnsi="Arial" w:cs="Arial"/>
        </w:rPr>
        <w:t xml:space="preserve">de </w:t>
      </w:r>
      <w:proofErr w:type="spellStart"/>
      <w:r w:rsidR="0008228F" w:rsidRPr="003731F2">
        <w:rPr>
          <w:rFonts w:ascii="Arial" w:eastAsia="Arial" w:hAnsi="Arial" w:cs="Arial"/>
        </w:rPr>
        <w:t>passendheid</w:t>
      </w:r>
      <w:proofErr w:type="spellEnd"/>
      <w:r w:rsidR="0008228F" w:rsidRPr="003731F2">
        <w:rPr>
          <w:rFonts w:ascii="Arial" w:eastAsia="Arial" w:hAnsi="Arial" w:cs="Arial"/>
        </w:rPr>
        <w:t xml:space="preserve"> van een aangeboden functie</w:t>
      </w:r>
      <w:r w:rsidRPr="003731F2">
        <w:rPr>
          <w:rFonts w:ascii="Arial" w:eastAsia="Arial" w:hAnsi="Arial" w:cs="Arial"/>
        </w:rPr>
        <w:t xml:space="preserve"> </w:t>
      </w:r>
      <w:r w:rsidR="005A32F0" w:rsidRPr="003731F2">
        <w:rPr>
          <w:rFonts w:ascii="Arial" w:eastAsia="Arial" w:hAnsi="Arial" w:cs="Arial"/>
        </w:rPr>
        <w:t xml:space="preserve">of over de toekenning van externe suppletie </w:t>
      </w:r>
      <w:r w:rsidRPr="003731F2">
        <w:rPr>
          <w:rFonts w:ascii="Arial" w:eastAsia="Arial" w:hAnsi="Arial" w:cs="Arial"/>
        </w:rPr>
        <w:t xml:space="preserve">kan de Ad hoc Adviescommissie om een oordeel worden gevraagd. </w:t>
      </w:r>
      <w:r w:rsidR="00E75F6C" w:rsidRPr="003731F2">
        <w:rPr>
          <w:rFonts w:ascii="Arial" w:eastAsia="Arial" w:hAnsi="Arial" w:cs="Arial"/>
        </w:rPr>
        <w:br/>
      </w:r>
    </w:p>
    <w:p w14:paraId="40DB6F01" w14:textId="2F1D6CA1" w:rsidR="5B22571A" w:rsidRPr="003731F2" w:rsidRDefault="00E53DBD" w:rsidP="00E75F6C">
      <w:pPr>
        <w:pStyle w:val="Lijstalinea"/>
        <w:numPr>
          <w:ilvl w:val="0"/>
          <w:numId w:val="47"/>
        </w:numPr>
        <w:spacing w:after="0" w:line="360" w:lineRule="auto"/>
        <w:rPr>
          <w:rFonts w:ascii="Arial" w:eastAsia="Arial" w:hAnsi="Arial" w:cs="Arial"/>
          <w:b/>
          <w:bCs/>
        </w:rPr>
      </w:pPr>
      <w:r w:rsidRPr="003731F2">
        <w:rPr>
          <w:rFonts w:ascii="Arial" w:eastAsia="Arial" w:hAnsi="Arial" w:cs="Arial"/>
        </w:rPr>
        <w:t xml:space="preserve">De </w:t>
      </w:r>
      <w:proofErr w:type="spellStart"/>
      <w:r w:rsidR="2B2C1794" w:rsidRPr="003731F2">
        <w:rPr>
          <w:rFonts w:ascii="Arial" w:eastAsia="Arial" w:hAnsi="Arial" w:cs="Arial"/>
        </w:rPr>
        <w:t>herplaatsingskandidaat</w:t>
      </w:r>
      <w:proofErr w:type="spellEnd"/>
      <w:r w:rsidR="2B2C1794" w:rsidRPr="003731F2">
        <w:rPr>
          <w:rFonts w:ascii="Arial" w:eastAsia="Arial" w:hAnsi="Arial" w:cs="Arial"/>
        </w:rPr>
        <w:t xml:space="preserve"> </w:t>
      </w:r>
      <w:r w:rsidR="00213A55" w:rsidRPr="003731F2">
        <w:rPr>
          <w:rFonts w:ascii="Arial" w:eastAsia="Arial" w:hAnsi="Arial" w:cs="Arial"/>
        </w:rPr>
        <w:t>stuurt binnen</w:t>
      </w:r>
      <w:r w:rsidR="0008228F" w:rsidRPr="003731F2">
        <w:rPr>
          <w:rFonts w:ascii="Arial" w:eastAsia="Arial" w:hAnsi="Arial" w:cs="Arial"/>
        </w:rPr>
        <w:t xml:space="preserve"> 4 weken</w:t>
      </w:r>
      <w:r w:rsidR="00421976" w:rsidRPr="003731F2">
        <w:rPr>
          <w:rFonts w:ascii="Arial" w:eastAsia="Arial" w:hAnsi="Arial" w:cs="Arial"/>
        </w:rPr>
        <w:t xml:space="preserve"> </w:t>
      </w:r>
      <w:r w:rsidR="005A32F0" w:rsidRPr="003731F2">
        <w:rPr>
          <w:rFonts w:ascii="Arial" w:eastAsia="Arial" w:hAnsi="Arial" w:cs="Arial"/>
        </w:rPr>
        <w:t xml:space="preserve">na de aanwijzing als </w:t>
      </w:r>
      <w:proofErr w:type="spellStart"/>
      <w:r w:rsidR="005A32F0" w:rsidRPr="003731F2">
        <w:rPr>
          <w:rFonts w:ascii="Arial" w:eastAsia="Arial" w:hAnsi="Arial" w:cs="Arial"/>
        </w:rPr>
        <w:t>herplaatsingskandidaat</w:t>
      </w:r>
      <w:proofErr w:type="spellEnd"/>
      <w:r w:rsidR="005A32F0" w:rsidRPr="003731F2">
        <w:rPr>
          <w:rFonts w:ascii="Arial" w:eastAsia="Arial" w:hAnsi="Arial" w:cs="Arial"/>
        </w:rPr>
        <w:t xml:space="preserve"> respectievelijk het aanbod van de passende functie respectievelijk het besluit ter zake externe loonsuppletie schriftelijk diens onderbouwde bezwaar aan </w:t>
      </w:r>
      <w:r w:rsidR="007773D7" w:rsidRPr="003731F2">
        <w:rPr>
          <w:rFonts w:ascii="Arial" w:eastAsia="Arial" w:hAnsi="Arial" w:cs="Arial"/>
        </w:rPr>
        <w:t>werkgever</w:t>
      </w:r>
      <w:r w:rsidR="005A32F0" w:rsidRPr="003731F2">
        <w:rPr>
          <w:rFonts w:ascii="Arial" w:eastAsia="Arial" w:hAnsi="Arial" w:cs="Arial"/>
        </w:rPr>
        <w:t>.</w:t>
      </w:r>
      <w:r w:rsidR="2B2C1794" w:rsidRPr="003731F2">
        <w:rPr>
          <w:rFonts w:ascii="Arial" w:eastAsia="Arial" w:hAnsi="Arial" w:cs="Arial"/>
        </w:rPr>
        <w:t xml:space="preserve"> Werkgever stelt in dat geval een ad-hoc- adviescommissie in die uit drie leden bestaat: één extern lid, één aangewezen door </w:t>
      </w:r>
      <w:r w:rsidR="06D79DCF" w:rsidRPr="003731F2">
        <w:rPr>
          <w:rFonts w:ascii="Arial" w:eastAsia="Arial" w:hAnsi="Arial" w:cs="Arial"/>
        </w:rPr>
        <w:t>werkgever</w:t>
      </w:r>
      <w:r w:rsidR="2B2C1794" w:rsidRPr="003731F2">
        <w:rPr>
          <w:rFonts w:ascii="Arial" w:eastAsia="Arial" w:hAnsi="Arial" w:cs="Arial"/>
        </w:rPr>
        <w:t xml:space="preserve"> en één aangewezen door de vakbonden. De ad-hoc-adviescommissie onderzoekt of het proces goed is</w:t>
      </w:r>
      <w:r w:rsidR="51BE3328" w:rsidRPr="003731F2">
        <w:rPr>
          <w:rFonts w:ascii="Arial" w:eastAsia="Arial" w:hAnsi="Arial" w:cs="Arial"/>
        </w:rPr>
        <w:t xml:space="preserve"> </w:t>
      </w:r>
      <w:r w:rsidR="2B2C1794" w:rsidRPr="003731F2">
        <w:rPr>
          <w:rFonts w:ascii="Arial" w:eastAsia="Arial" w:hAnsi="Arial" w:cs="Arial"/>
        </w:rPr>
        <w:t>uitgevoerd en of de procedures zorgvuldig zijn gevolgd. Zij brengt vervolgens een advies</w:t>
      </w:r>
      <w:r w:rsidR="6C84072A" w:rsidRPr="003731F2">
        <w:rPr>
          <w:rFonts w:ascii="Arial" w:eastAsia="Arial" w:hAnsi="Arial" w:cs="Arial"/>
        </w:rPr>
        <w:t xml:space="preserve"> </w:t>
      </w:r>
      <w:r w:rsidR="2B2C1794" w:rsidRPr="003731F2">
        <w:rPr>
          <w:rFonts w:ascii="Arial" w:eastAsia="Arial" w:hAnsi="Arial" w:cs="Arial"/>
        </w:rPr>
        <w:t>uit</w:t>
      </w:r>
      <w:r w:rsidR="00C906E5" w:rsidRPr="003731F2">
        <w:rPr>
          <w:rFonts w:ascii="Arial" w:eastAsia="Arial" w:hAnsi="Arial" w:cs="Arial"/>
        </w:rPr>
        <w:t xml:space="preserve"> op basis waarvan </w:t>
      </w:r>
      <w:r w:rsidR="00213A55" w:rsidRPr="003731F2">
        <w:rPr>
          <w:rFonts w:ascii="Arial" w:eastAsia="Arial" w:hAnsi="Arial" w:cs="Arial"/>
        </w:rPr>
        <w:t>werkgever een</w:t>
      </w:r>
      <w:r w:rsidR="00C906E5" w:rsidRPr="003731F2">
        <w:rPr>
          <w:rFonts w:ascii="Arial" w:eastAsia="Arial" w:hAnsi="Arial" w:cs="Arial"/>
        </w:rPr>
        <w:t xml:space="preserve"> </w:t>
      </w:r>
      <w:r w:rsidR="2B2C1794" w:rsidRPr="003731F2">
        <w:rPr>
          <w:rFonts w:ascii="Arial" w:eastAsia="Arial" w:hAnsi="Arial" w:cs="Arial"/>
        </w:rPr>
        <w:t xml:space="preserve"> beslissing</w:t>
      </w:r>
      <w:r w:rsidR="00C906E5" w:rsidRPr="003731F2">
        <w:rPr>
          <w:rFonts w:ascii="Arial" w:eastAsia="Arial" w:hAnsi="Arial" w:cs="Arial"/>
        </w:rPr>
        <w:t xml:space="preserve"> neemt</w:t>
      </w:r>
      <w:r w:rsidR="2B2C1794" w:rsidRPr="003731F2">
        <w:rPr>
          <w:rFonts w:ascii="Arial" w:eastAsia="Arial" w:hAnsi="Arial" w:cs="Arial"/>
        </w:rPr>
        <w:t xml:space="preserve">. </w:t>
      </w:r>
      <w:r w:rsidR="007773D7" w:rsidRPr="003731F2">
        <w:rPr>
          <w:rFonts w:ascii="Arial" w:eastAsia="Arial" w:hAnsi="Arial" w:cs="Arial"/>
        </w:rPr>
        <w:t xml:space="preserve">De medewerker ontvangt de beslissing zo spoedig mogelijk, doch uiterlijk binnen 6 weken na indiening van het bezwaar, </w:t>
      </w:r>
      <w:r w:rsidR="00AB6AA9" w:rsidRPr="003731F2">
        <w:rPr>
          <w:rFonts w:ascii="Arial" w:eastAsia="Arial" w:hAnsi="Arial" w:cs="Arial"/>
        </w:rPr>
        <w:t>In</w:t>
      </w:r>
      <w:r w:rsidR="2B2C1794" w:rsidRPr="003731F2">
        <w:rPr>
          <w:rFonts w:ascii="Arial" w:eastAsia="Arial" w:hAnsi="Arial" w:cs="Arial"/>
        </w:rPr>
        <w:t xml:space="preserve">tussen loopt </w:t>
      </w:r>
      <w:r w:rsidR="10B2099F" w:rsidRPr="003731F2">
        <w:rPr>
          <w:rFonts w:ascii="Arial" w:eastAsia="Arial" w:hAnsi="Arial" w:cs="Arial"/>
        </w:rPr>
        <w:t xml:space="preserve">voor de </w:t>
      </w:r>
      <w:proofErr w:type="spellStart"/>
      <w:r w:rsidR="2B2C1794" w:rsidRPr="003731F2">
        <w:rPr>
          <w:rFonts w:ascii="Arial" w:eastAsia="Arial" w:hAnsi="Arial" w:cs="Arial"/>
        </w:rPr>
        <w:t>herplaatsingskandidaat</w:t>
      </w:r>
      <w:proofErr w:type="spellEnd"/>
      <w:r w:rsidR="2B2C1794" w:rsidRPr="003731F2">
        <w:rPr>
          <w:rFonts w:ascii="Arial" w:eastAsia="Arial" w:hAnsi="Arial" w:cs="Arial"/>
        </w:rPr>
        <w:t xml:space="preserve"> de </w:t>
      </w:r>
      <w:r w:rsidR="6DABC98F" w:rsidRPr="003731F2">
        <w:rPr>
          <w:rFonts w:ascii="Arial" w:eastAsia="Arial" w:hAnsi="Arial" w:cs="Arial"/>
        </w:rPr>
        <w:t xml:space="preserve">herplaatsingstermijn </w:t>
      </w:r>
      <w:r w:rsidR="2B2C1794" w:rsidRPr="003731F2">
        <w:rPr>
          <w:rFonts w:ascii="Arial" w:eastAsia="Arial" w:hAnsi="Arial" w:cs="Arial"/>
        </w:rPr>
        <w:t>door.</w:t>
      </w:r>
      <w:r w:rsidR="007773D7" w:rsidRPr="003731F2">
        <w:rPr>
          <w:rFonts w:ascii="Arial" w:eastAsia="Arial" w:hAnsi="Arial" w:cs="Arial"/>
        </w:rPr>
        <w:t xml:space="preserve"> De werkwijze van de ad hoc-</w:t>
      </w:r>
      <w:r w:rsidR="00DB4C19" w:rsidRPr="003731F2">
        <w:rPr>
          <w:rFonts w:ascii="Arial" w:eastAsia="Arial" w:hAnsi="Arial" w:cs="Arial"/>
        </w:rPr>
        <w:t>advies</w:t>
      </w:r>
      <w:r w:rsidR="007773D7" w:rsidRPr="003731F2">
        <w:rPr>
          <w:rFonts w:ascii="Arial" w:eastAsia="Arial" w:hAnsi="Arial" w:cs="Arial"/>
        </w:rPr>
        <w:t xml:space="preserve">commissie is uitgewerkt in </w:t>
      </w:r>
      <w:r w:rsidR="00DB4C19" w:rsidRPr="003731F2">
        <w:rPr>
          <w:rFonts w:ascii="Arial" w:eastAsia="Arial" w:hAnsi="Arial" w:cs="Arial"/>
        </w:rPr>
        <w:t xml:space="preserve">de Bezwaarregeling Aanvullend Sociaal Plan </w:t>
      </w:r>
      <w:r w:rsidR="007773D7" w:rsidRPr="003731F2">
        <w:rPr>
          <w:rFonts w:ascii="Arial" w:eastAsia="Arial" w:hAnsi="Arial" w:cs="Arial"/>
        </w:rPr>
        <w:t>Wageningen University en Stichting Wageningen Research 2025-202</w:t>
      </w:r>
      <w:r w:rsidR="005C24F2" w:rsidRPr="003731F2">
        <w:rPr>
          <w:rFonts w:ascii="Arial" w:eastAsia="Arial" w:hAnsi="Arial" w:cs="Arial"/>
        </w:rPr>
        <w:t>8</w:t>
      </w:r>
      <w:r w:rsidR="007773D7" w:rsidRPr="003731F2">
        <w:rPr>
          <w:rFonts w:ascii="Arial" w:eastAsia="Arial" w:hAnsi="Arial" w:cs="Arial"/>
        </w:rPr>
        <w:t xml:space="preserve">, </w:t>
      </w:r>
      <w:r w:rsidR="007773D7" w:rsidRPr="003731F2">
        <w:rPr>
          <w:rFonts w:ascii="Arial" w:eastAsia="Arial" w:hAnsi="Arial" w:cs="Arial"/>
          <w:b/>
          <w:bCs/>
        </w:rPr>
        <w:t>bijlage IV.</w:t>
      </w:r>
    </w:p>
    <w:p w14:paraId="615F1E4F" w14:textId="7ECEDC81" w:rsidR="5F6646DF" w:rsidRPr="003731F2" w:rsidRDefault="5F6646DF" w:rsidP="006B6661">
      <w:pPr>
        <w:spacing w:after="0" w:line="360" w:lineRule="auto"/>
        <w:rPr>
          <w:rFonts w:ascii="Arial" w:eastAsia="Arial" w:hAnsi="Arial" w:cs="Arial"/>
          <w:b/>
          <w:bCs/>
        </w:rPr>
      </w:pPr>
    </w:p>
    <w:p w14:paraId="180E9763" w14:textId="77777777" w:rsidR="00ED2EF8" w:rsidRPr="003731F2" w:rsidRDefault="00ED2EF8" w:rsidP="006B6661">
      <w:pPr>
        <w:spacing w:after="0" w:line="360" w:lineRule="auto"/>
        <w:rPr>
          <w:rFonts w:ascii="Arial" w:eastAsia="Arial" w:hAnsi="Arial" w:cs="Arial"/>
          <w:b/>
          <w:bCs/>
        </w:rPr>
      </w:pPr>
    </w:p>
    <w:p w14:paraId="14EC8AC3" w14:textId="1C2251F2" w:rsidR="006E1E34" w:rsidRPr="003731F2" w:rsidRDefault="760EBC27" w:rsidP="006B6661">
      <w:pPr>
        <w:spacing w:after="0" w:line="360" w:lineRule="auto"/>
        <w:rPr>
          <w:rFonts w:ascii="Arial" w:eastAsia="Arial" w:hAnsi="Arial" w:cs="Arial"/>
          <w:b/>
          <w:bCs/>
        </w:rPr>
      </w:pPr>
      <w:r w:rsidRPr="003731F2">
        <w:rPr>
          <w:rFonts w:ascii="Arial" w:eastAsia="Arial" w:hAnsi="Arial" w:cs="Arial"/>
          <w:b/>
          <w:bCs/>
        </w:rPr>
        <w:t>Artikel</w:t>
      </w:r>
      <w:r w:rsidRPr="003731F2">
        <w:rPr>
          <w:rFonts w:ascii="Arial" w:eastAsia="Arial" w:hAnsi="Arial" w:cs="Arial"/>
        </w:rPr>
        <w:t xml:space="preserve"> </w:t>
      </w:r>
      <w:r w:rsidR="00283F72" w:rsidRPr="003731F2">
        <w:rPr>
          <w:rFonts w:ascii="Arial" w:eastAsia="Arial" w:hAnsi="Arial" w:cs="Arial"/>
          <w:b/>
          <w:bCs/>
        </w:rPr>
        <w:t>3</w:t>
      </w:r>
      <w:r w:rsidR="00A53392" w:rsidRPr="003731F2">
        <w:rPr>
          <w:rFonts w:ascii="Arial" w:eastAsia="Arial" w:hAnsi="Arial" w:cs="Arial"/>
          <w:b/>
          <w:bCs/>
        </w:rPr>
        <w:t>4</w:t>
      </w:r>
      <w:r w:rsidR="3B1200BC" w:rsidRPr="003731F2">
        <w:rPr>
          <w:rFonts w:ascii="Arial" w:eastAsia="Arial" w:hAnsi="Arial" w:cs="Arial"/>
          <w:b/>
          <w:bCs/>
        </w:rPr>
        <w:t xml:space="preserve">. </w:t>
      </w:r>
      <w:r w:rsidR="7197CFAD" w:rsidRPr="003731F2">
        <w:rPr>
          <w:rFonts w:ascii="Arial" w:eastAsia="Arial" w:hAnsi="Arial" w:cs="Arial"/>
          <w:b/>
          <w:bCs/>
        </w:rPr>
        <w:t>Rechtskeuze</w:t>
      </w:r>
    </w:p>
    <w:p w14:paraId="51941582" w14:textId="6D643FA8" w:rsidR="006E1E34" w:rsidRPr="006B6661" w:rsidRDefault="7197CFAD" w:rsidP="006B6661">
      <w:pPr>
        <w:spacing w:after="0" w:line="360" w:lineRule="auto"/>
        <w:rPr>
          <w:rFonts w:ascii="Arial" w:eastAsia="Arial" w:hAnsi="Arial" w:cs="Arial"/>
        </w:rPr>
      </w:pPr>
      <w:r w:rsidRPr="003731F2">
        <w:rPr>
          <w:rFonts w:ascii="Arial" w:eastAsia="Arial" w:hAnsi="Arial" w:cs="Arial"/>
        </w:rPr>
        <w:t xml:space="preserve">Op dit </w:t>
      </w:r>
      <w:r w:rsidR="007773D7" w:rsidRPr="003731F2">
        <w:rPr>
          <w:rFonts w:ascii="Arial" w:eastAsia="Arial" w:hAnsi="Arial" w:cs="Arial"/>
        </w:rPr>
        <w:t>A</w:t>
      </w:r>
      <w:r w:rsidR="00457AB0" w:rsidRPr="003731F2">
        <w:rPr>
          <w:rFonts w:ascii="Arial" w:eastAsia="Arial" w:hAnsi="Arial" w:cs="Arial"/>
        </w:rPr>
        <w:t xml:space="preserve">anvullend </w:t>
      </w:r>
      <w:r w:rsidR="007773D7" w:rsidRPr="003731F2">
        <w:rPr>
          <w:rFonts w:ascii="Arial" w:eastAsia="Arial" w:hAnsi="Arial" w:cs="Arial"/>
        </w:rPr>
        <w:t>S</w:t>
      </w:r>
      <w:r w:rsidRPr="003731F2">
        <w:rPr>
          <w:rFonts w:ascii="Arial" w:eastAsia="Arial" w:hAnsi="Arial" w:cs="Arial"/>
        </w:rPr>
        <w:t xml:space="preserve">ociaal </w:t>
      </w:r>
      <w:r w:rsidR="007773D7" w:rsidRPr="003731F2">
        <w:rPr>
          <w:rFonts w:ascii="Arial" w:eastAsia="Arial" w:hAnsi="Arial" w:cs="Arial"/>
        </w:rPr>
        <w:t>P</w:t>
      </w:r>
      <w:r w:rsidRPr="003731F2">
        <w:rPr>
          <w:rFonts w:ascii="Arial" w:eastAsia="Arial" w:hAnsi="Arial" w:cs="Arial"/>
        </w:rPr>
        <w:t>lan is Nederlandse recht van toepassing.</w:t>
      </w:r>
    </w:p>
    <w:p w14:paraId="3909FEAF" w14:textId="77777777" w:rsidR="006E1E34" w:rsidRPr="006B6661" w:rsidRDefault="006E1E34" w:rsidP="006B6661">
      <w:pPr>
        <w:spacing w:after="0" w:line="360" w:lineRule="auto"/>
        <w:rPr>
          <w:rFonts w:ascii="Arial" w:eastAsia="Arial" w:hAnsi="Arial" w:cs="Arial"/>
        </w:rPr>
      </w:pPr>
    </w:p>
    <w:p w14:paraId="151BD23E" w14:textId="77777777" w:rsidR="00ED2EF8" w:rsidRPr="006B6661" w:rsidRDefault="00ED2EF8" w:rsidP="006B6661">
      <w:pPr>
        <w:spacing w:after="0" w:line="360" w:lineRule="auto"/>
        <w:rPr>
          <w:rFonts w:ascii="Arial" w:eastAsia="Arial" w:hAnsi="Arial" w:cs="Arial"/>
        </w:rPr>
      </w:pPr>
    </w:p>
    <w:p w14:paraId="52E75940" w14:textId="77777777" w:rsidR="006E1E34" w:rsidRPr="006B6661" w:rsidRDefault="006E1E34" w:rsidP="006B6661">
      <w:pPr>
        <w:spacing w:after="0" w:line="360" w:lineRule="auto"/>
        <w:rPr>
          <w:rFonts w:ascii="Arial" w:eastAsia="Arial" w:hAnsi="Arial" w:cs="Arial"/>
        </w:rPr>
      </w:pPr>
    </w:p>
    <w:p w14:paraId="4C196E5D" w14:textId="3184430B" w:rsidR="006E1E34" w:rsidRPr="006B6661" w:rsidRDefault="006E1E34" w:rsidP="00ED2EF8">
      <w:pPr>
        <w:spacing w:after="0" w:line="360" w:lineRule="auto"/>
        <w:rPr>
          <w:rFonts w:ascii="Arial" w:eastAsia="Arial" w:hAnsi="Arial" w:cs="Arial"/>
        </w:rPr>
      </w:pPr>
    </w:p>
    <w:sectPr w:rsidR="006E1E34" w:rsidRPr="006B6661" w:rsidSect="00E975E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D67D8" w14:textId="77777777" w:rsidR="001317D7" w:rsidRDefault="001317D7" w:rsidP="00FD3113">
      <w:pPr>
        <w:spacing w:after="0" w:line="240" w:lineRule="auto"/>
      </w:pPr>
      <w:r>
        <w:separator/>
      </w:r>
    </w:p>
  </w:endnote>
  <w:endnote w:type="continuationSeparator" w:id="0">
    <w:p w14:paraId="3010332D" w14:textId="77777777" w:rsidR="001317D7" w:rsidRDefault="001317D7" w:rsidP="00FD3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0340"/>
      <w:docPartObj>
        <w:docPartGallery w:val="Page Numbers (Bottom of Page)"/>
        <w:docPartUnique/>
      </w:docPartObj>
    </w:sdtPr>
    <w:sdtEndPr/>
    <w:sdtContent>
      <w:p w14:paraId="4BECD664" w14:textId="6947BF79" w:rsidR="00E975E0" w:rsidRDefault="00E975E0">
        <w:pPr>
          <w:pStyle w:val="Voettekst"/>
          <w:jc w:val="right"/>
        </w:pPr>
        <w:r>
          <w:fldChar w:fldCharType="begin"/>
        </w:r>
        <w:r>
          <w:instrText>PAGE   \* MERGEFORMAT</w:instrText>
        </w:r>
        <w:r>
          <w:fldChar w:fldCharType="separate"/>
        </w:r>
        <w:r>
          <w:t>2</w:t>
        </w:r>
        <w:r>
          <w:fldChar w:fldCharType="end"/>
        </w:r>
      </w:p>
    </w:sdtContent>
  </w:sdt>
  <w:p w14:paraId="51A0D1F4" w14:textId="77777777" w:rsidR="00E975E0" w:rsidRDefault="00E975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70529" w14:textId="77777777" w:rsidR="001317D7" w:rsidRDefault="001317D7" w:rsidP="00FD3113">
      <w:pPr>
        <w:spacing w:after="0" w:line="240" w:lineRule="auto"/>
      </w:pPr>
      <w:r>
        <w:separator/>
      </w:r>
    </w:p>
  </w:footnote>
  <w:footnote w:type="continuationSeparator" w:id="0">
    <w:p w14:paraId="3724B286" w14:textId="77777777" w:rsidR="001317D7" w:rsidRDefault="001317D7" w:rsidP="00FD3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666B7" w14:textId="01390425" w:rsidR="00FD3113" w:rsidRDefault="00FD31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81991"/>
    <w:multiLevelType w:val="hybridMultilevel"/>
    <w:tmpl w:val="D59C6442"/>
    <w:lvl w:ilvl="0" w:tplc="41F483E2">
      <w:start w:val="1"/>
      <w:numFmt w:val="bullet"/>
      <w:lvlText w:val="-"/>
      <w:lvlJc w:val="left"/>
      <w:pPr>
        <w:ind w:left="720" w:hanging="360"/>
      </w:pPr>
      <w:rPr>
        <w:rFonts w:ascii="Calibri" w:eastAsiaTheme="minorHAnsi" w:hAnsi="Calibri" w:cs="Calibri" w:hint="default"/>
        <w:sz w:val="24"/>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E1779F"/>
    <w:multiLevelType w:val="multilevel"/>
    <w:tmpl w:val="E56AD5B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C569F5"/>
    <w:multiLevelType w:val="hybridMultilevel"/>
    <w:tmpl w:val="5EB60852"/>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 w15:restartNumberingAfterBreak="0">
    <w:nsid w:val="0DB91FBC"/>
    <w:multiLevelType w:val="hybridMultilevel"/>
    <w:tmpl w:val="9440D4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67715D"/>
    <w:multiLevelType w:val="hybridMultilevel"/>
    <w:tmpl w:val="35E867C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536" w:hanging="360"/>
      </w:pPr>
      <w:rPr>
        <w:rFonts w:ascii="Courier New" w:hAnsi="Courier New" w:cs="Courier New" w:hint="default"/>
      </w:rPr>
    </w:lvl>
    <w:lvl w:ilvl="2" w:tplc="FFFFFFFF" w:tentative="1">
      <w:start w:val="1"/>
      <w:numFmt w:val="bullet"/>
      <w:lvlText w:val=""/>
      <w:lvlJc w:val="left"/>
      <w:pPr>
        <w:ind w:left="3256" w:hanging="360"/>
      </w:pPr>
      <w:rPr>
        <w:rFonts w:ascii="Wingdings" w:hAnsi="Wingdings" w:hint="default"/>
      </w:rPr>
    </w:lvl>
    <w:lvl w:ilvl="3" w:tplc="FFFFFFFF" w:tentative="1">
      <w:start w:val="1"/>
      <w:numFmt w:val="bullet"/>
      <w:lvlText w:val=""/>
      <w:lvlJc w:val="left"/>
      <w:pPr>
        <w:ind w:left="3976" w:hanging="360"/>
      </w:pPr>
      <w:rPr>
        <w:rFonts w:ascii="Symbol" w:hAnsi="Symbol" w:hint="default"/>
      </w:rPr>
    </w:lvl>
    <w:lvl w:ilvl="4" w:tplc="FFFFFFFF" w:tentative="1">
      <w:start w:val="1"/>
      <w:numFmt w:val="bullet"/>
      <w:lvlText w:val="o"/>
      <w:lvlJc w:val="left"/>
      <w:pPr>
        <w:ind w:left="4696" w:hanging="360"/>
      </w:pPr>
      <w:rPr>
        <w:rFonts w:ascii="Courier New" w:hAnsi="Courier New" w:cs="Courier New" w:hint="default"/>
      </w:rPr>
    </w:lvl>
    <w:lvl w:ilvl="5" w:tplc="FFFFFFFF" w:tentative="1">
      <w:start w:val="1"/>
      <w:numFmt w:val="bullet"/>
      <w:lvlText w:val=""/>
      <w:lvlJc w:val="left"/>
      <w:pPr>
        <w:ind w:left="5416" w:hanging="360"/>
      </w:pPr>
      <w:rPr>
        <w:rFonts w:ascii="Wingdings" w:hAnsi="Wingdings" w:hint="default"/>
      </w:rPr>
    </w:lvl>
    <w:lvl w:ilvl="6" w:tplc="FFFFFFFF" w:tentative="1">
      <w:start w:val="1"/>
      <w:numFmt w:val="bullet"/>
      <w:lvlText w:val=""/>
      <w:lvlJc w:val="left"/>
      <w:pPr>
        <w:ind w:left="6136" w:hanging="360"/>
      </w:pPr>
      <w:rPr>
        <w:rFonts w:ascii="Symbol" w:hAnsi="Symbol" w:hint="default"/>
      </w:rPr>
    </w:lvl>
    <w:lvl w:ilvl="7" w:tplc="FFFFFFFF" w:tentative="1">
      <w:start w:val="1"/>
      <w:numFmt w:val="bullet"/>
      <w:lvlText w:val="o"/>
      <w:lvlJc w:val="left"/>
      <w:pPr>
        <w:ind w:left="6856" w:hanging="360"/>
      </w:pPr>
      <w:rPr>
        <w:rFonts w:ascii="Courier New" w:hAnsi="Courier New" w:cs="Courier New" w:hint="default"/>
      </w:rPr>
    </w:lvl>
    <w:lvl w:ilvl="8" w:tplc="FFFFFFFF" w:tentative="1">
      <w:start w:val="1"/>
      <w:numFmt w:val="bullet"/>
      <w:lvlText w:val=""/>
      <w:lvlJc w:val="left"/>
      <w:pPr>
        <w:ind w:left="7576" w:hanging="360"/>
      </w:pPr>
      <w:rPr>
        <w:rFonts w:ascii="Wingdings" w:hAnsi="Wingdings" w:hint="default"/>
      </w:rPr>
    </w:lvl>
  </w:abstractNum>
  <w:abstractNum w:abstractNumId="5" w15:restartNumberingAfterBreak="0">
    <w:nsid w:val="12E5220A"/>
    <w:multiLevelType w:val="hybridMultilevel"/>
    <w:tmpl w:val="459AB5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11B260"/>
    <w:multiLevelType w:val="hybridMultilevel"/>
    <w:tmpl w:val="81C6FC4C"/>
    <w:lvl w:ilvl="0" w:tplc="AD40DAC8">
      <w:start w:val="1"/>
      <w:numFmt w:val="bullet"/>
      <w:lvlText w:val="-"/>
      <w:lvlJc w:val="left"/>
      <w:pPr>
        <w:ind w:left="720" w:hanging="360"/>
      </w:pPr>
      <w:rPr>
        <w:rFonts w:ascii="Aptos" w:hAnsi="Aptos" w:hint="default"/>
      </w:rPr>
    </w:lvl>
    <w:lvl w:ilvl="1" w:tplc="DEA29FBC">
      <w:start w:val="1"/>
      <w:numFmt w:val="bullet"/>
      <w:lvlText w:val="o"/>
      <w:lvlJc w:val="left"/>
      <w:pPr>
        <w:ind w:left="1440" w:hanging="360"/>
      </w:pPr>
      <w:rPr>
        <w:rFonts w:ascii="Courier New" w:hAnsi="Courier New" w:hint="default"/>
      </w:rPr>
    </w:lvl>
    <w:lvl w:ilvl="2" w:tplc="810E9BBC">
      <w:start w:val="1"/>
      <w:numFmt w:val="bullet"/>
      <w:lvlText w:val=""/>
      <w:lvlJc w:val="left"/>
      <w:pPr>
        <w:ind w:left="2160" w:hanging="360"/>
      </w:pPr>
      <w:rPr>
        <w:rFonts w:ascii="Wingdings" w:hAnsi="Wingdings" w:hint="default"/>
      </w:rPr>
    </w:lvl>
    <w:lvl w:ilvl="3" w:tplc="E920048E">
      <w:start w:val="1"/>
      <w:numFmt w:val="bullet"/>
      <w:lvlText w:val=""/>
      <w:lvlJc w:val="left"/>
      <w:pPr>
        <w:ind w:left="2880" w:hanging="360"/>
      </w:pPr>
      <w:rPr>
        <w:rFonts w:ascii="Symbol" w:hAnsi="Symbol" w:hint="default"/>
      </w:rPr>
    </w:lvl>
    <w:lvl w:ilvl="4" w:tplc="29807226">
      <w:start w:val="1"/>
      <w:numFmt w:val="bullet"/>
      <w:lvlText w:val="o"/>
      <w:lvlJc w:val="left"/>
      <w:pPr>
        <w:ind w:left="3600" w:hanging="360"/>
      </w:pPr>
      <w:rPr>
        <w:rFonts w:ascii="Courier New" w:hAnsi="Courier New" w:hint="default"/>
      </w:rPr>
    </w:lvl>
    <w:lvl w:ilvl="5" w:tplc="86DAC69A">
      <w:start w:val="1"/>
      <w:numFmt w:val="bullet"/>
      <w:lvlText w:val=""/>
      <w:lvlJc w:val="left"/>
      <w:pPr>
        <w:ind w:left="4320" w:hanging="360"/>
      </w:pPr>
      <w:rPr>
        <w:rFonts w:ascii="Wingdings" w:hAnsi="Wingdings" w:hint="default"/>
      </w:rPr>
    </w:lvl>
    <w:lvl w:ilvl="6" w:tplc="9210071E">
      <w:start w:val="1"/>
      <w:numFmt w:val="bullet"/>
      <w:lvlText w:val=""/>
      <w:lvlJc w:val="left"/>
      <w:pPr>
        <w:ind w:left="5040" w:hanging="360"/>
      </w:pPr>
      <w:rPr>
        <w:rFonts w:ascii="Symbol" w:hAnsi="Symbol" w:hint="default"/>
      </w:rPr>
    </w:lvl>
    <w:lvl w:ilvl="7" w:tplc="4A389366">
      <w:start w:val="1"/>
      <w:numFmt w:val="bullet"/>
      <w:lvlText w:val="o"/>
      <w:lvlJc w:val="left"/>
      <w:pPr>
        <w:ind w:left="5760" w:hanging="360"/>
      </w:pPr>
      <w:rPr>
        <w:rFonts w:ascii="Courier New" w:hAnsi="Courier New" w:hint="default"/>
      </w:rPr>
    </w:lvl>
    <w:lvl w:ilvl="8" w:tplc="28DE33B0">
      <w:start w:val="1"/>
      <w:numFmt w:val="bullet"/>
      <w:lvlText w:val=""/>
      <w:lvlJc w:val="left"/>
      <w:pPr>
        <w:ind w:left="6480" w:hanging="360"/>
      </w:pPr>
      <w:rPr>
        <w:rFonts w:ascii="Wingdings" w:hAnsi="Wingdings" w:hint="default"/>
      </w:rPr>
    </w:lvl>
  </w:abstractNum>
  <w:abstractNum w:abstractNumId="7" w15:restartNumberingAfterBreak="0">
    <w:nsid w:val="1A4445AF"/>
    <w:multiLevelType w:val="hybridMultilevel"/>
    <w:tmpl w:val="12161F44"/>
    <w:lvl w:ilvl="0" w:tplc="D264BD56">
      <w:start w:val="1"/>
      <w:numFmt w:val="bullet"/>
      <w:lvlText w:val=""/>
      <w:lvlJc w:val="left"/>
      <w:pPr>
        <w:ind w:left="720" w:hanging="360"/>
      </w:pPr>
      <w:rPr>
        <w:rFonts w:ascii="Wingdings" w:eastAsia="Arial"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446225"/>
    <w:multiLevelType w:val="hybridMultilevel"/>
    <w:tmpl w:val="39C8FF78"/>
    <w:lvl w:ilvl="0" w:tplc="2BE4474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1A723DE4"/>
    <w:multiLevelType w:val="multilevel"/>
    <w:tmpl w:val="7A4ADA4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B9E10CC"/>
    <w:multiLevelType w:val="hybridMultilevel"/>
    <w:tmpl w:val="5F6E5C02"/>
    <w:lvl w:ilvl="0" w:tplc="201E6B6E">
      <w:start w:val="1"/>
      <w:numFmt w:val="decimal"/>
      <w:lvlText w:val="%1."/>
      <w:lvlJc w:val="left"/>
      <w:pPr>
        <w:ind w:left="720" w:hanging="360"/>
      </w:pPr>
    </w:lvl>
    <w:lvl w:ilvl="1" w:tplc="CEB8136C">
      <w:start w:val="1"/>
      <w:numFmt w:val="lowerLetter"/>
      <w:lvlText w:val="%2."/>
      <w:lvlJc w:val="left"/>
      <w:pPr>
        <w:ind w:left="1440" w:hanging="360"/>
      </w:pPr>
    </w:lvl>
    <w:lvl w:ilvl="2" w:tplc="5ABA050A">
      <w:start w:val="1"/>
      <w:numFmt w:val="lowerRoman"/>
      <w:lvlText w:val="%3."/>
      <w:lvlJc w:val="right"/>
      <w:pPr>
        <w:ind w:left="2160" w:hanging="180"/>
      </w:pPr>
    </w:lvl>
    <w:lvl w:ilvl="3" w:tplc="A92C9480">
      <w:start w:val="1"/>
      <w:numFmt w:val="decimal"/>
      <w:lvlText w:val="%4."/>
      <w:lvlJc w:val="left"/>
      <w:pPr>
        <w:ind w:left="2880" w:hanging="360"/>
      </w:pPr>
    </w:lvl>
    <w:lvl w:ilvl="4" w:tplc="9A72B6CE">
      <w:start w:val="1"/>
      <w:numFmt w:val="lowerLetter"/>
      <w:lvlText w:val="%5."/>
      <w:lvlJc w:val="left"/>
      <w:pPr>
        <w:ind w:left="3600" w:hanging="360"/>
      </w:pPr>
    </w:lvl>
    <w:lvl w:ilvl="5" w:tplc="9718F904">
      <w:start w:val="1"/>
      <w:numFmt w:val="lowerRoman"/>
      <w:lvlText w:val="%6."/>
      <w:lvlJc w:val="right"/>
      <w:pPr>
        <w:ind w:left="4320" w:hanging="180"/>
      </w:pPr>
    </w:lvl>
    <w:lvl w:ilvl="6" w:tplc="D9DC69CA">
      <w:start w:val="1"/>
      <w:numFmt w:val="decimal"/>
      <w:lvlText w:val="%7."/>
      <w:lvlJc w:val="left"/>
      <w:pPr>
        <w:ind w:left="5040" w:hanging="360"/>
      </w:pPr>
    </w:lvl>
    <w:lvl w:ilvl="7" w:tplc="E7D693EE">
      <w:start w:val="1"/>
      <w:numFmt w:val="lowerLetter"/>
      <w:lvlText w:val="%8."/>
      <w:lvlJc w:val="left"/>
      <w:pPr>
        <w:ind w:left="5760" w:hanging="360"/>
      </w:pPr>
    </w:lvl>
    <w:lvl w:ilvl="8" w:tplc="B4000212">
      <w:start w:val="1"/>
      <w:numFmt w:val="lowerRoman"/>
      <w:lvlText w:val="%9."/>
      <w:lvlJc w:val="right"/>
      <w:pPr>
        <w:ind w:left="6480" w:hanging="180"/>
      </w:pPr>
    </w:lvl>
  </w:abstractNum>
  <w:abstractNum w:abstractNumId="11" w15:restartNumberingAfterBreak="0">
    <w:nsid w:val="245B641A"/>
    <w:multiLevelType w:val="hybridMultilevel"/>
    <w:tmpl w:val="14D0DF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0F6BBC"/>
    <w:multiLevelType w:val="hybridMultilevel"/>
    <w:tmpl w:val="B4EC56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457B0B"/>
    <w:multiLevelType w:val="hybridMultilevel"/>
    <w:tmpl w:val="649C0F10"/>
    <w:lvl w:ilvl="0" w:tplc="2DB868A4">
      <w:start w:val="1"/>
      <w:numFmt w:val="bullet"/>
      <w:lvlText w:val=""/>
      <w:lvlJc w:val="left"/>
      <w:pPr>
        <w:ind w:left="1020" w:hanging="360"/>
      </w:pPr>
      <w:rPr>
        <w:rFonts w:ascii="Symbol" w:hAnsi="Symbol"/>
      </w:rPr>
    </w:lvl>
    <w:lvl w:ilvl="1" w:tplc="F53E0EE4">
      <w:start w:val="1"/>
      <w:numFmt w:val="bullet"/>
      <w:lvlText w:val=""/>
      <w:lvlJc w:val="left"/>
      <w:pPr>
        <w:ind w:left="1020" w:hanging="360"/>
      </w:pPr>
      <w:rPr>
        <w:rFonts w:ascii="Symbol" w:hAnsi="Symbol"/>
      </w:rPr>
    </w:lvl>
    <w:lvl w:ilvl="2" w:tplc="C1C65D8E">
      <w:start w:val="1"/>
      <w:numFmt w:val="bullet"/>
      <w:lvlText w:val=""/>
      <w:lvlJc w:val="left"/>
      <w:pPr>
        <w:ind w:left="1020" w:hanging="360"/>
      </w:pPr>
      <w:rPr>
        <w:rFonts w:ascii="Symbol" w:hAnsi="Symbol"/>
      </w:rPr>
    </w:lvl>
    <w:lvl w:ilvl="3" w:tplc="7C7C472C">
      <w:start w:val="1"/>
      <w:numFmt w:val="bullet"/>
      <w:lvlText w:val=""/>
      <w:lvlJc w:val="left"/>
      <w:pPr>
        <w:ind w:left="1020" w:hanging="360"/>
      </w:pPr>
      <w:rPr>
        <w:rFonts w:ascii="Symbol" w:hAnsi="Symbol"/>
      </w:rPr>
    </w:lvl>
    <w:lvl w:ilvl="4" w:tplc="DD48C85C">
      <w:start w:val="1"/>
      <w:numFmt w:val="bullet"/>
      <w:lvlText w:val=""/>
      <w:lvlJc w:val="left"/>
      <w:pPr>
        <w:ind w:left="1020" w:hanging="360"/>
      </w:pPr>
      <w:rPr>
        <w:rFonts w:ascii="Symbol" w:hAnsi="Symbol"/>
      </w:rPr>
    </w:lvl>
    <w:lvl w:ilvl="5" w:tplc="0A861670">
      <w:start w:val="1"/>
      <w:numFmt w:val="bullet"/>
      <w:lvlText w:val=""/>
      <w:lvlJc w:val="left"/>
      <w:pPr>
        <w:ind w:left="1020" w:hanging="360"/>
      </w:pPr>
      <w:rPr>
        <w:rFonts w:ascii="Symbol" w:hAnsi="Symbol"/>
      </w:rPr>
    </w:lvl>
    <w:lvl w:ilvl="6" w:tplc="18A6D662">
      <w:start w:val="1"/>
      <w:numFmt w:val="bullet"/>
      <w:lvlText w:val=""/>
      <w:lvlJc w:val="left"/>
      <w:pPr>
        <w:ind w:left="1020" w:hanging="360"/>
      </w:pPr>
      <w:rPr>
        <w:rFonts w:ascii="Symbol" w:hAnsi="Symbol"/>
      </w:rPr>
    </w:lvl>
    <w:lvl w:ilvl="7" w:tplc="2C902002">
      <w:start w:val="1"/>
      <w:numFmt w:val="bullet"/>
      <w:lvlText w:val=""/>
      <w:lvlJc w:val="left"/>
      <w:pPr>
        <w:ind w:left="1020" w:hanging="360"/>
      </w:pPr>
      <w:rPr>
        <w:rFonts w:ascii="Symbol" w:hAnsi="Symbol"/>
      </w:rPr>
    </w:lvl>
    <w:lvl w:ilvl="8" w:tplc="51C2CFE0">
      <w:start w:val="1"/>
      <w:numFmt w:val="bullet"/>
      <w:lvlText w:val=""/>
      <w:lvlJc w:val="left"/>
      <w:pPr>
        <w:ind w:left="1020" w:hanging="360"/>
      </w:pPr>
      <w:rPr>
        <w:rFonts w:ascii="Symbol" w:hAnsi="Symbol"/>
      </w:rPr>
    </w:lvl>
  </w:abstractNum>
  <w:abstractNum w:abstractNumId="14" w15:restartNumberingAfterBreak="0">
    <w:nsid w:val="2A0F065B"/>
    <w:multiLevelType w:val="hybridMultilevel"/>
    <w:tmpl w:val="FFFFFFFF"/>
    <w:lvl w:ilvl="0" w:tplc="23889F4A">
      <w:start w:val="1"/>
      <w:numFmt w:val="decimal"/>
      <w:lvlText w:val="%1."/>
      <w:lvlJc w:val="left"/>
      <w:pPr>
        <w:ind w:left="720" w:hanging="360"/>
      </w:pPr>
    </w:lvl>
    <w:lvl w:ilvl="1" w:tplc="8C4CE116">
      <w:start w:val="1"/>
      <w:numFmt w:val="lowerLetter"/>
      <w:lvlText w:val="%2."/>
      <w:lvlJc w:val="left"/>
      <w:pPr>
        <w:ind w:left="1440" w:hanging="360"/>
      </w:pPr>
    </w:lvl>
    <w:lvl w:ilvl="2" w:tplc="BE6EF4F2">
      <w:start w:val="1"/>
      <w:numFmt w:val="lowerRoman"/>
      <w:lvlText w:val="%3."/>
      <w:lvlJc w:val="right"/>
      <w:pPr>
        <w:ind w:left="2160" w:hanging="180"/>
      </w:pPr>
    </w:lvl>
    <w:lvl w:ilvl="3" w:tplc="90C439B0">
      <w:start w:val="1"/>
      <w:numFmt w:val="decimal"/>
      <w:lvlText w:val="%4."/>
      <w:lvlJc w:val="left"/>
      <w:pPr>
        <w:ind w:left="2880" w:hanging="360"/>
      </w:pPr>
    </w:lvl>
    <w:lvl w:ilvl="4" w:tplc="7E761C8E">
      <w:start w:val="1"/>
      <w:numFmt w:val="lowerLetter"/>
      <w:lvlText w:val="%5."/>
      <w:lvlJc w:val="left"/>
      <w:pPr>
        <w:ind w:left="3600" w:hanging="360"/>
      </w:pPr>
    </w:lvl>
    <w:lvl w:ilvl="5" w:tplc="DDF6CB02">
      <w:start w:val="1"/>
      <w:numFmt w:val="lowerRoman"/>
      <w:lvlText w:val="%6."/>
      <w:lvlJc w:val="right"/>
      <w:pPr>
        <w:ind w:left="4320" w:hanging="180"/>
      </w:pPr>
    </w:lvl>
    <w:lvl w:ilvl="6" w:tplc="AAA87D24">
      <w:start w:val="1"/>
      <w:numFmt w:val="decimal"/>
      <w:lvlText w:val="%7."/>
      <w:lvlJc w:val="left"/>
      <w:pPr>
        <w:ind w:left="5040" w:hanging="360"/>
      </w:pPr>
    </w:lvl>
    <w:lvl w:ilvl="7" w:tplc="3C04F35A">
      <w:start w:val="1"/>
      <w:numFmt w:val="lowerLetter"/>
      <w:lvlText w:val="%8."/>
      <w:lvlJc w:val="left"/>
      <w:pPr>
        <w:ind w:left="5760" w:hanging="360"/>
      </w:pPr>
    </w:lvl>
    <w:lvl w:ilvl="8" w:tplc="55CCDD98">
      <w:start w:val="1"/>
      <w:numFmt w:val="lowerRoman"/>
      <w:lvlText w:val="%9."/>
      <w:lvlJc w:val="right"/>
      <w:pPr>
        <w:ind w:left="6480" w:hanging="180"/>
      </w:pPr>
    </w:lvl>
  </w:abstractNum>
  <w:abstractNum w:abstractNumId="15" w15:restartNumberingAfterBreak="0">
    <w:nsid w:val="32A51EFE"/>
    <w:multiLevelType w:val="hybridMultilevel"/>
    <w:tmpl w:val="55FE68E6"/>
    <w:lvl w:ilvl="0" w:tplc="D7486782">
      <w:start w:val="1"/>
      <w:numFmt w:val="bullet"/>
      <w:lvlText w:val=""/>
      <w:lvlJc w:val="left"/>
      <w:pPr>
        <w:ind w:left="1020" w:hanging="360"/>
      </w:pPr>
      <w:rPr>
        <w:rFonts w:ascii="Symbol" w:hAnsi="Symbol"/>
      </w:rPr>
    </w:lvl>
    <w:lvl w:ilvl="1" w:tplc="67E63B16">
      <w:start w:val="1"/>
      <w:numFmt w:val="bullet"/>
      <w:lvlText w:val=""/>
      <w:lvlJc w:val="left"/>
      <w:pPr>
        <w:ind w:left="1020" w:hanging="360"/>
      </w:pPr>
      <w:rPr>
        <w:rFonts w:ascii="Symbol" w:hAnsi="Symbol"/>
      </w:rPr>
    </w:lvl>
    <w:lvl w:ilvl="2" w:tplc="408A5CF2">
      <w:start w:val="1"/>
      <w:numFmt w:val="bullet"/>
      <w:lvlText w:val=""/>
      <w:lvlJc w:val="left"/>
      <w:pPr>
        <w:ind w:left="1020" w:hanging="360"/>
      </w:pPr>
      <w:rPr>
        <w:rFonts w:ascii="Symbol" w:hAnsi="Symbol"/>
      </w:rPr>
    </w:lvl>
    <w:lvl w:ilvl="3" w:tplc="415CD0EA">
      <w:start w:val="1"/>
      <w:numFmt w:val="bullet"/>
      <w:lvlText w:val=""/>
      <w:lvlJc w:val="left"/>
      <w:pPr>
        <w:ind w:left="1020" w:hanging="360"/>
      </w:pPr>
      <w:rPr>
        <w:rFonts w:ascii="Symbol" w:hAnsi="Symbol"/>
      </w:rPr>
    </w:lvl>
    <w:lvl w:ilvl="4" w:tplc="3E720282">
      <w:start w:val="1"/>
      <w:numFmt w:val="bullet"/>
      <w:lvlText w:val=""/>
      <w:lvlJc w:val="left"/>
      <w:pPr>
        <w:ind w:left="1020" w:hanging="360"/>
      </w:pPr>
      <w:rPr>
        <w:rFonts w:ascii="Symbol" w:hAnsi="Symbol"/>
      </w:rPr>
    </w:lvl>
    <w:lvl w:ilvl="5" w:tplc="A672F4E6">
      <w:start w:val="1"/>
      <w:numFmt w:val="bullet"/>
      <w:lvlText w:val=""/>
      <w:lvlJc w:val="left"/>
      <w:pPr>
        <w:ind w:left="1020" w:hanging="360"/>
      </w:pPr>
      <w:rPr>
        <w:rFonts w:ascii="Symbol" w:hAnsi="Symbol"/>
      </w:rPr>
    </w:lvl>
    <w:lvl w:ilvl="6" w:tplc="D41CC304">
      <w:start w:val="1"/>
      <w:numFmt w:val="bullet"/>
      <w:lvlText w:val=""/>
      <w:lvlJc w:val="left"/>
      <w:pPr>
        <w:ind w:left="1020" w:hanging="360"/>
      </w:pPr>
      <w:rPr>
        <w:rFonts w:ascii="Symbol" w:hAnsi="Symbol"/>
      </w:rPr>
    </w:lvl>
    <w:lvl w:ilvl="7" w:tplc="0F66410A">
      <w:start w:val="1"/>
      <w:numFmt w:val="bullet"/>
      <w:lvlText w:val=""/>
      <w:lvlJc w:val="left"/>
      <w:pPr>
        <w:ind w:left="1020" w:hanging="360"/>
      </w:pPr>
      <w:rPr>
        <w:rFonts w:ascii="Symbol" w:hAnsi="Symbol"/>
      </w:rPr>
    </w:lvl>
    <w:lvl w:ilvl="8" w:tplc="A796D4BE">
      <w:start w:val="1"/>
      <w:numFmt w:val="bullet"/>
      <w:lvlText w:val=""/>
      <w:lvlJc w:val="left"/>
      <w:pPr>
        <w:ind w:left="1020" w:hanging="360"/>
      </w:pPr>
      <w:rPr>
        <w:rFonts w:ascii="Symbol" w:hAnsi="Symbol"/>
      </w:rPr>
    </w:lvl>
  </w:abstractNum>
  <w:abstractNum w:abstractNumId="16" w15:restartNumberingAfterBreak="0">
    <w:nsid w:val="406E004C"/>
    <w:multiLevelType w:val="hybridMultilevel"/>
    <w:tmpl w:val="B99A03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11A4644"/>
    <w:multiLevelType w:val="hybridMultilevel"/>
    <w:tmpl w:val="DA523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3A5FF3"/>
    <w:multiLevelType w:val="hybridMultilevel"/>
    <w:tmpl w:val="77543942"/>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9" w15:restartNumberingAfterBreak="0">
    <w:nsid w:val="430734E5"/>
    <w:multiLevelType w:val="hybridMultilevel"/>
    <w:tmpl w:val="507861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33227DD"/>
    <w:multiLevelType w:val="hybridMultilevel"/>
    <w:tmpl w:val="F05EEAC2"/>
    <w:lvl w:ilvl="0" w:tplc="6B5E901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225E71"/>
    <w:multiLevelType w:val="hybridMultilevel"/>
    <w:tmpl w:val="905EC9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525D74C"/>
    <w:multiLevelType w:val="hybridMultilevel"/>
    <w:tmpl w:val="1A82418C"/>
    <w:lvl w:ilvl="0" w:tplc="0A9A19FC">
      <w:start w:val="1"/>
      <w:numFmt w:val="decimal"/>
      <w:lvlText w:val="%1."/>
      <w:lvlJc w:val="left"/>
      <w:pPr>
        <w:ind w:left="720" w:hanging="360"/>
      </w:pPr>
    </w:lvl>
    <w:lvl w:ilvl="1" w:tplc="37369CF0">
      <w:start w:val="1"/>
      <w:numFmt w:val="lowerLetter"/>
      <w:lvlText w:val="%2."/>
      <w:lvlJc w:val="left"/>
      <w:pPr>
        <w:ind w:left="1440" w:hanging="360"/>
      </w:pPr>
    </w:lvl>
    <w:lvl w:ilvl="2" w:tplc="375042BE">
      <w:start w:val="1"/>
      <w:numFmt w:val="lowerRoman"/>
      <w:lvlText w:val="%3."/>
      <w:lvlJc w:val="right"/>
      <w:pPr>
        <w:ind w:left="2160" w:hanging="180"/>
      </w:pPr>
    </w:lvl>
    <w:lvl w:ilvl="3" w:tplc="C9706C72">
      <w:start w:val="1"/>
      <w:numFmt w:val="decimal"/>
      <w:lvlText w:val="%4."/>
      <w:lvlJc w:val="left"/>
      <w:pPr>
        <w:ind w:left="2880" w:hanging="360"/>
      </w:pPr>
    </w:lvl>
    <w:lvl w:ilvl="4" w:tplc="CDDAAE7A">
      <w:start w:val="1"/>
      <w:numFmt w:val="lowerLetter"/>
      <w:lvlText w:val="%5."/>
      <w:lvlJc w:val="left"/>
      <w:pPr>
        <w:ind w:left="3600" w:hanging="360"/>
      </w:pPr>
    </w:lvl>
    <w:lvl w:ilvl="5" w:tplc="EAC29A6E">
      <w:start w:val="1"/>
      <w:numFmt w:val="lowerRoman"/>
      <w:lvlText w:val="%6."/>
      <w:lvlJc w:val="right"/>
      <w:pPr>
        <w:ind w:left="4320" w:hanging="180"/>
      </w:pPr>
    </w:lvl>
    <w:lvl w:ilvl="6" w:tplc="0F0233E8">
      <w:start w:val="1"/>
      <w:numFmt w:val="decimal"/>
      <w:lvlText w:val="%7."/>
      <w:lvlJc w:val="left"/>
      <w:pPr>
        <w:ind w:left="5040" w:hanging="360"/>
      </w:pPr>
    </w:lvl>
    <w:lvl w:ilvl="7" w:tplc="ACD610AE">
      <w:start w:val="1"/>
      <w:numFmt w:val="lowerLetter"/>
      <w:lvlText w:val="%8."/>
      <w:lvlJc w:val="left"/>
      <w:pPr>
        <w:ind w:left="5760" w:hanging="360"/>
      </w:pPr>
    </w:lvl>
    <w:lvl w:ilvl="8" w:tplc="24B248AE">
      <w:start w:val="1"/>
      <w:numFmt w:val="lowerRoman"/>
      <w:lvlText w:val="%9."/>
      <w:lvlJc w:val="right"/>
      <w:pPr>
        <w:ind w:left="6480" w:hanging="180"/>
      </w:pPr>
    </w:lvl>
  </w:abstractNum>
  <w:abstractNum w:abstractNumId="23" w15:restartNumberingAfterBreak="0">
    <w:nsid w:val="47042112"/>
    <w:multiLevelType w:val="hybridMultilevel"/>
    <w:tmpl w:val="E7F690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3626CC"/>
    <w:multiLevelType w:val="hybridMultilevel"/>
    <w:tmpl w:val="2C90F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89415D3"/>
    <w:multiLevelType w:val="hybridMultilevel"/>
    <w:tmpl w:val="38FA5922"/>
    <w:lvl w:ilvl="0" w:tplc="B5C02BF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A49151D"/>
    <w:multiLevelType w:val="hybridMultilevel"/>
    <w:tmpl w:val="58BEFEFC"/>
    <w:lvl w:ilvl="0" w:tplc="A0BA799E">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BF670D6"/>
    <w:multiLevelType w:val="hybridMultilevel"/>
    <w:tmpl w:val="FEF0DD5C"/>
    <w:lvl w:ilvl="0" w:tplc="A20060B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2792FE7"/>
    <w:multiLevelType w:val="hybridMultilevel"/>
    <w:tmpl w:val="F9DE75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43C4E7B"/>
    <w:multiLevelType w:val="hybridMultilevel"/>
    <w:tmpl w:val="F1BEB266"/>
    <w:lvl w:ilvl="0" w:tplc="63A06214">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0" w15:restartNumberingAfterBreak="0">
    <w:nsid w:val="596118F0"/>
    <w:multiLevelType w:val="hybridMultilevel"/>
    <w:tmpl w:val="643487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C7E0C92"/>
    <w:multiLevelType w:val="hybridMultilevel"/>
    <w:tmpl w:val="F1328C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205D33"/>
    <w:multiLevelType w:val="hybridMultilevel"/>
    <w:tmpl w:val="7306160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3" w15:restartNumberingAfterBreak="0">
    <w:nsid w:val="5D746ADA"/>
    <w:multiLevelType w:val="hybridMultilevel"/>
    <w:tmpl w:val="DFD48360"/>
    <w:lvl w:ilvl="0" w:tplc="6088D500">
      <w:start w:val="1"/>
      <w:numFmt w:val="bullet"/>
      <w:lvlText w:val=""/>
      <w:lvlJc w:val="left"/>
      <w:pPr>
        <w:ind w:left="1020" w:hanging="360"/>
      </w:pPr>
      <w:rPr>
        <w:rFonts w:ascii="Symbol" w:hAnsi="Symbol"/>
      </w:rPr>
    </w:lvl>
    <w:lvl w:ilvl="1" w:tplc="DFE26CB6">
      <w:start w:val="1"/>
      <w:numFmt w:val="bullet"/>
      <w:lvlText w:val=""/>
      <w:lvlJc w:val="left"/>
      <w:pPr>
        <w:ind w:left="1020" w:hanging="360"/>
      </w:pPr>
      <w:rPr>
        <w:rFonts w:ascii="Symbol" w:hAnsi="Symbol"/>
      </w:rPr>
    </w:lvl>
    <w:lvl w:ilvl="2" w:tplc="E3B418DE">
      <w:start w:val="1"/>
      <w:numFmt w:val="bullet"/>
      <w:lvlText w:val=""/>
      <w:lvlJc w:val="left"/>
      <w:pPr>
        <w:ind w:left="1020" w:hanging="360"/>
      </w:pPr>
      <w:rPr>
        <w:rFonts w:ascii="Symbol" w:hAnsi="Symbol"/>
      </w:rPr>
    </w:lvl>
    <w:lvl w:ilvl="3" w:tplc="3E42BF62">
      <w:start w:val="1"/>
      <w:numFmt w:val="bullet"/>
      <w:lvlText w:val=""/>
      <w:lvlJc w:val="left"/>
      <w:pPr>
        <w:ind w:left="1020" w:hanging="360"/>
      </w:pPr>
      <w:rPr>
        <w:rFonts w:ascii="Symbol" w:hAnsi="Symbol"/>
      </w:rPr>
    </w:lvl>
    <w:lvl w:ilvl="4" w:tplc="96C20D0E">
      <w:start w:val="1"/>
      <w:numFmt w:val="bullet"/>
      <w:lvlText w:val=""/>
      <w:lvlJc w:val="left"/>
      <w:pPr>
        <w:ind w:left="1020" w:hanging="360"/>
      </w:pPr>
      <w:rPr>
        <w:rFonts w:ascii="Symbol" w:hAnsi="Symbol"/>
      </w:rPr>
    </w:lvl>
    <w:lvl w:ilvl="5" w:tplc="4A063BE4">
      <w:start w:val="1"/>
      <w:numFmt w:val="bullet"/>
      <w:lvlText w:val=""/>
      <w:lvlJc w:val="left"/>
      <w:pPr>
        <w:ind w:left="1020" w:hanging="360"/>
      </w:pPr>
      <w:rPr>
        <w:rFonts w:ascii="Symbol" w:hAnsi="Symbol"/>
      </w:rPr>
    </w:lvl>
    <w:lvl w:ilvl="6" w:tplc="E4344E68">
      <w:start w:val="1"/>
      <w:numFmt w:val="bullet"/>
      <w:lvlText w:val=""/>
      <w:lvlJc w:val="left"/>
      <w:pPr>
        <w:ind w:left="1020" w:hanging="360"/>
      </w:pPr>
      <w:rPr>
        <w:rFonts w:ascii="Symbol" w:hAnsi="Symbol"/>
      </w:rPr>
    </w:lvl>
    <w:lvl w:ilvl="7" w:tplc="55900242">
      <w:start w:val="1"/>
      <w:numFmt w:val="bullet"/>
      <w:lvlText w:val=""/>
      <w:lvlJc w:val="left"/>
      <w:pPr>
        <w:ind w:left="1020" w:hanging="360"/>
      </w:pPr>
      <w:rPr>
        <w:rFonts w:ascii="Symbol" w:hAnsi="Symbol"/>
      </w:rPr>
    </w:lvl>
    <w:lvl w:ilvl="8" w:tplc="09CC2940">
      <w:start w:val="1"/>
      <w:numFmt w:val="bullet"/>
      <w:lvlText w:val=""/>
      <w:lvlJc w:val="left"/>
      <w:pPr>
        <w:ind w:left="1020" w:hanging="360"/>
      </w:pPr>
      <w:rPr>
        <w:rFonts w:ascii="Symbol" w:hAnsi="Symbol"/>
      </w:rPr>
    </w:lvl>
  </w:abstractNum>
  <w:abstractNum w:abstractNumId="34" w15:restartNumberingAfterBreak="0">
    <w:nsid w:val="61931F8A"/>
    <w:multiLevelType w:val="hybridMultilevel"/>
    <w:tmpl w:val="CA8009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269222C"/>
    <w:multiLevelType w:val="hybridMultilevel"/>
    <w:tmpl w:val="4A2273C2"/>
    <w:lvl w:ilvl="0" w:tplc="4B1496DC">
      <w:start w:val="1"/>
      <w:numFmt w:val="bullet"/>
      <w:lvlText w:val=""/>
      <w:lvlJc w:val="left"/>
      <w:pPr>
        <w:ind w:left="720" w:hanging="360"/>
      </w:pPr>
      <w:rPr>
        <w:rFonts w:ascii="Symbol" w:hAnsi="Symbol"/>
      </w:rPr>
    </w:lvl>
    <w:lvl w:ilvl="1" w:tplc="17EE51E4">
      <w:start w:val="1"/>
      <w:numFmt w:val="bullet"/>
      <w:lvlText w:val=""/>
      <w:lvlJc w:val="left"/>
      <w:pPr>
        <w:ind w:left="720" w:hanging="360"/>
      </w:pPr>
      <w:rPr>
        <w:rFonts w:ascii="Symbol" w:hAnsi="Symbol"/>
      </w:rPr>
    </w:lvl>
    <w:lvl w:ilvl="2" w:tplc="272AEC7A">
      <w:start w:val="1"/>
      <w:numFmt w:val="bullet"/>
      <w:lvlText w:val=""/>
      <w:lvlJc w:val="left"/>
      <w:pPr>
        <w:ind w:left="720" w:hanging="360"/>
      </w:pPr>
      <w:rPr>
        <w:rFonts w:ascii="Symbol" w:hAnsi="Symbol"/>
      </w:rPr>
    </w:lvl>
    <w:lvl w:ilvl="3" w:tplc="8EF4C3BE">
      <w:start w:val="1"/>
      <w:numFmt w:val="bullet"/>
      <w:lvlText w:val=""/>
      <w:lvlJc w:val="left"/>
      <w:pPr>
        <w:ind w:left="720" w:hanging="360"/>
      </w:pPr>
      <w:rPr>
        <w:rFonts w:ascii="Symbol" w:hAnsi="Symbol"/>
      </w:rPr>
    </w:lvl>
    <w:lvl w:ilvl="4" w:tplc="D4E2A3BC">
      <w:start w:val="1"/>
      <w:numFmt w:val="bullet"/>
      <w:lvlText w:val=""/>
      <w:lvlJc w:val="left"/>
      <w:pPr>
        <w:ind w:left="720" w:hanging="360"/>
      </w:pPr>
      <w:rPr>
        <w:rFonts w:ascii="Symbol" w:hAnsi="Symbol"/>
      </w:rPr>
    </w:lvl>
    <w:lvl w:ilvl="5" w:tplc="D9DA0D7E">
      <w:start w:val="1"/>
      <w:numFmt w:val="bullet"/>
      <w:lvlText w:val=""/>
      <w:lvlJc w:val="left"/>
      <w:pPr>
        <w:ind w:left="720" w:hanging="360"/>
      </w:pPr>
      <w:rPr>
        <w:rFonts w:ascii="Symbol" w:hAnsi="Symbol"/>
      </w:rPr>
    </w:lvl>
    <w:lvl w:ilvl="6" w:tplc="D5DAC236">
      <w:start w:val="1"/>
      <w:numFmt w:val="bullet"/>
      <w:lvlText w:val=""/>
      <w:lvlJc w:val="left"/>
      <w:pPr>
        <w:ind w:left="720" w:hanging="360"/>
      </w:pPr>
      <w:rPr>
        <w:rFonts w:ascii="Symbol" w:hAnsi="Symbol"/>
      </w:rPr>
    </w:lvl>
    <w:lvl w:ilvl="7" w:tplc="0346FE7E">
      <w:start w:val="1"/>
      <w:numFmt w:val="bullet"/>
      <w:lvlText w:val=""/>
      <w:lvlJc w:val="left"/>
      <w:pPr>
        <w:ind w:left="720" w:hanging="360"/>
      </w:pPr>
      <w:rPr>
        <w:rFonts w:ascii="Symbol" w:hAnsi="Symbol"/>
      </w:rPr>
    </w:lvl>
    <w:lvl w:ilvl="8" w:tplc="B884511A">
      <w:start w:val="1"/>
      <w:numFmt w:val="bullet"/>
      <w:lvlText w:val=""/>
      <w:lvlJc w:val="left"/>
      <w:pPr>
        <w:ind w:left="720" w:hanging="360"/>
      </w:pPr>
      <w:rPr>
        <w:rFonts w:ascii="Symbol" w:hAnsi="Symbol"/>
      </w:rPr>
    </w:lvl>
  </w:abstractNum>
  <w:abstractNum w:abstractNumId="36" w15:restartNumberingAfterBreak="0">
    <w:nsid w:val="6519395C"/>
    <w:multiLevelType w:val="hybridMultilevel"/>
    <w:tmpl w:val="7D7A32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528037E"/>
    <w:multiLevelType w:val="hybridMultilevel"/>
    <w:tmpl w:val="64CC71E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6F62906"/>
    <w:multiLevelType w:val="hybridMultilevel"/>
    <w:tmpl w:val="D3FE4F2E"/>
    <w:lvl w:ilvl="0" w:tplc="03D4589C">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9DE37C6"/>
    <w:multiLevelType w:val="hybridMultilevel"/>
    <w:tmpl w:val="691231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B6D72DD"/>
    <w:multiLevelType w:val="hybridMultilevel"/>
    <w:tmpl w:val="A3D478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C4A1414"/>
    <w:multiLevelType w:val="hybridMultilevel"/>
    <w:tmpl w:val="F14A49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17741F9"/>
    <w:multiLevelType w:val="hybridMultilevel"/>
    <w:tmpl w:val="3E7A31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2057301"/>
    <w:multiLevelType w:val="hybridMultilevel"/>
    <w:tmpl w:val="4782AC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63B1136"/>
    <w:multiLevelType w:val="hybridMultilevel"/>
    <w:tmpl w:val="D988CECE"/>
    <w:lvl w:ilvl="0" w:tplc="68B2CC3C">
      <w:start w:val="1"/>
      <w:numFmt w:val="bullet"/>
      <w:lvlText w:val=""/>
      <w:lvlJc w:val="left"/>
      <w:pPr>
        <w:ind w:left="1020" w:hanging="360"/>
      </w:pPr>
      <w:rPr>
        <w:rFonts w:ascii="Symbol" w:hAnsi="Symbol"/>
      </w:rPr>
    </w:lvl>
    <w:lvl w:ilvl="1" w:tplc="C3FC40D8">
      <w:start w:val="1"/>
      <w:numFmt w:val="bullet"/>
      <w:lvlText w:val=""/>
      <w:lvlJc w:val="left"/>
      <w:pPr>
        <w:ind w:left="1020" w:hanging="360"/>
      </w:pPr>
      <w:rPr>
        <w:rFonts w:ascii="Symbol" w:hAnsi="Symbol"/>
      </w:rPr>
    </w:lvl>
    <w:lvl w:ilvl="2" w:tplc="E9A047F2">
      <w:start w:val="1"/>
      <w:numFmt w:val="bullet"/>
      <w:lvlText w:val=""/>
      <w:lvlJc w:val="left"/>
      <w:pPr>
        <w:ind w:left="1020" w:hanging="360"/>
      </w:pPr>
      <w:rPr>
        <w:rFonts w:ascii="Symbol" w:hAnsi="Symbol"/>
      </w:rPr>
    </w:lvl>
    <w:lvl w:ilvl="3" w:tplc="8FCAE4B4">
      <w:start w:val="1"/>
      <w:numFmt w:val="bullet"/>
      <w:lvlText w:val=""/>
      <w:lvlJc w:val="left"/>
      <w:pPr>
        <w:ind w:left="1020" w:hanging="360"/>
      </w:pPr>
      <w:rPr>
        <w:rFonts w:ascii="Symbol" w:hAnsi="Symbol"/>
      </w:rPr>
    </w:lvl>
    <w:lvl w:ilvl="4" w:tplc="72E6621C">
      <w:start w:val="1"/>
      <w:numFmt w:val="bullet"/>
      <w:lvlText w:val=""/>
      <w:lvlJc w:val="left"/>
      <w:pPr>
        <w:ind w:left="1020" w:hanging="360"/>
      </w:pPr>
      <w:rPr>
        <w:rFonts w:ascii="Symbol" w:hAnsi="Symbol"/>
      </w:rPr>
    </w:lvl>
    <w:lvl w:ilvl="5" w:tplc="4E9C0C40">
      <w:start w:val="1"/>
      <w:numFmt w:val="bullet"/>
      <w:lvlText w:val=""/>
      <w:lvlJc w:val="left"/>
      <w:pPr>
        <w:ind w:left="1020" w:hanging="360"/>
      </w:pPr>
      <w:rPr>
        <w:rFonts w:ascii="Symbol" w:hAnsi="Symbol"/>
      </w:rPr>
    </w:lvl>
    <w:lvl w:ilvl="6" w:tplc="2F74CD06">
      <w:start w:val="1"/>
      <w:numFmt w:val="bullet"/>
      <w:lvlText w:val=""/>
      <w:lvlJc w:val="left"/>
      <w:pPr>
        <w:ind w:left="1020" w:hanging="360"/>
      </w:pPr>
      <w:rPr>
        <w:rFonts w:ascii="Symbol" w:hAnsi="Symbol"/>
      </w:rPr>
    </w:lvl>
    <w:lvl w:ilvl="7" w:tplc="067ADB6C">
      <w:start w:val="1"/>
      <w:numFmt w:val="bullet"/>
      <w:lvlText w:val=""/>
      <w:lvlJc w:val="left"/>
      <w:pPr>
        <w:ind w:left="1020" w:hanging="360"/>
      </w:pPr>
      <w:rPr>
        <w:rFonts w:ascii="Symbol" w:hAnsi="Symbol"/>
      </w:rPr>
    </w:lvl>
    <w:lvl w:ilvl="8" w:tplc="3FDA03AE">
      <w:start w:val="1"/>
      <w:numFmt w:val="bullet"/>
      <w:lvlText w:val=""/>
      <w:lvlJc w:val="left"/>
      <w:pPr>
        <w:ind w:left="1020" w:hanging="360"/>
      </w:pPr>
      <w:rPr>
        <w:rFonts w:ascii="Symbol" w:hAnsi="Symbol"/>
      </w:rPr>
    </w:lvl>
  </w:abstractNum>
  <w:abstractNum w:abstractNumId="45" w15:restartNumberingAfterBreak="0">
    <w:nsid w:val="77B82EEA"/>
    <w:multiLevelType w:val="hybridMultilevel"/>
    <w:tmpl w:val="132843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CEE1C78"/>
    <w:multiLevelType w:val="hybridMultilevel"/>
    <w:tmpl w:val="9D1E3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81745104">
    <w:abstractNumId w:val="14"/>
  </w:num>
  <w:num w:numId="2" w16cid:durableId="2110657501">
    <w:abstractNumId w:val="6"/>
  </w:num>
  <w:num w:numId="3" w16cid:durableId="298654311">
    <w:abstractNumId w:val="10"/>
  </w:num>
  <w:num w:numId="4" w16cid:durableId="413433196">
    <w:abstractNumId w:val="22"/>
  </w:num>
  <w:num w:numId="5" w16cid:durableId="288169624">
    <w:abstractNumId w:val="16"/>
  </w:num>
  <w:num w:numId="6" w16cid:durableId="1338459656">
    <w:abstractNumId w:val="28"/>
  </w:num>
  <w:num w:numId="7" w16cid:durableId="929124860">
    <w:abstractNumId w:val="39"/>
  </w:num>
  <w:num w:numId="8" w16cid:durableId="1820658242">
    <w:abstractNumId w:val="3"/>
  </w:num>
  <w:num w:numId="9" w16cid:durableId="1375159003">
    <w:abstractNumId w:val="5"/>
  </w:num>
  <w:num w:numId="10" w16cid:durableId="82999520">
    <w:abstractNumId w:val="17"/>
  </w:num>
  <w:num w:numId="11" w16cid:durableId="919408875">
    <w:abstractNumId w:val="24"/>
  </w:num>
  <w:num w:numId="12" w16cid:durableId="1463108293">
    <w:abstractNumId w:val="36"/>
  </w:num>
  <w:num w:numId="13" w16cid:durableId="1755054765">
    <w:abstractNumId w:val="27"/>
  </w:num>
  <w:num w:numId="14" w16cid:durableId="1772240646">
    <w:abstractNumId w:val="11"/>
  </w:num>
  <w:num w:numId="15" w16cid:durableId="310644217">
    <w:abstractNumId w:val="40"/>
  </w:num>
  <w:num w:numId="16" w16cid:durableId="325207770">
    <w:abstractNumId w:val="31"/>
  </w:num>
  <w:num w:numId="17" w16cid:durableId="1962952520">
    <w:abstractNumId w:val="23"/>
  </w:num>
  <w:num w:numId="18" w16cid:durableId="1339769547">
    <w:abstractNumId w:val="46"/>
  </w:num>
  <w:num w:numId="19" w16cid:durableId="707219004">
    <w:abstractNumId w:val="12"/>
  </w:num>
  <w:num w:numId="20" w16cid:durableId="2046443483">
    <w:abstractNumId w:val="41"/>
  </w:num>
  <w:num w:numId="21" w16cid:durableId="1277058142">
    <w:abstractNumId w:val="32"/>
  </w:num>
  <w:num w:numId="22" w16cid:durableId="391075984">
    <w:abstractNumId w:val="20"/>
  </w:num>
  <w:num w:numId="23" w16cid:durableId="1407335713">
    <w:abstractNumId w:val="44"/>
  </w:num>
  <w:num w:numId="24" w16cid:durableId="656618948">
    <w:abstractNumId w:val="13"/>
  </w:num>
  <w:num w:numId="25" w16cid:durableId="1681620389">
    <w:abstractNumId w:val="33"/>
  </w:num>
  <w:num w:numId="26" w16cid:durableId="466778678">
    <w:abstractNumId w:val="15"/>
  </w:num>
  <w:num w:numId="27" w16cid:durableId="1558931395">
    <w:abstractNumId w:val="35"/>
  </w:num>
  <w:num w:numId="28" w16cid:durableId="1668632328">
    <w:abstractNumId w:val="37"/>
  </w:num>
  <w:num w:numId="29" w16cid:durableId="1839997346">
    <w:abstractNumId w:val="42"/>
  </w:num>
  <w:num w:numId="30" w16cid:durableId="67846750">
    <w:abstractNumId w:val="25"/>
  </w:num>
  <w:num w:numId="31" w16cid:durableId="1465272080">
    <w:abstractNumId w:val="26"/>
  </w:num>
  <w:num w:numId="32" w16cid:durableId="20086338">
    <w:abstractNumId w:val="2"/>
  </w:num>
  <w:num w:numId="33" w16cid:durableId="1998923432">
    <w:abstractNumId w:val="29"/>
  </w:num>
  <w:num w:numId="34" w16cid:durableId="1892181520">
    <w:abstractNumId w:val="18"/>
  </w:num>
  <w:num w:numId="35" w16cid:durableId="787238530">
    <w:abstractNumId w:val="8"/>
  </w:num>
  <w:num w:numId="36" w16cid:durableId="231548419">
    <w:abstractNumId w:val="38"/>
  </w:num>
  <w:num w:numId="37" w16cid:durableId="1329359612">
    <w:abstractNumId w:val="4"/>
  </w:num>
  <w:num w:numId="38" w16cid:durableId="76485121">
    <w:abstractNumId w:val="7"/>
  </w:num>
  <w:num w:numId="39" w16cid:durableId="1807963301">
    <w:abstractNumId w:val="0"/>
  </w:num>
  <w:num w:numId="40" w16cid:durableId="1397317313">
    <w:abstractNumId w:val="1"/>
  </w:num>
  <w:num w:numId="41" w16cid:durableId="1971323194">
    <w:abstractNumId w:val="21"/>
  </w:num>
  <w:num w:numId="42" w16cid:durableId="1992320680">
    <w:abstractNumId w:val="9"/>
  </w:num>
  <w:num w:numId="43" w16cid:durableId="1235894062">
    <w:abstractNumId w:val="45"/>
  </w:num>
  <w:num w:numId="44" w16cid:durableId="2037004492">
    <w:abstractNumId w:val="19"/>
  </w:num>
  <w:num w:numId="45" w16cid:durableId="1230456240">
    <w:abstractNumId w:val="30"/>
  </w:num>
  <w:num w:numId="46" w16cid:durableId="1795293296">
    <w:abstractNumId w:val="34"/>
  </w:num>
  <w:num w:numId="47" w16cid:durableId="88113959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E34"/>
    <w:rsid w:val="00002BE7"/>
    <w:rsid w:val="000036F3"/>
    <w:rsid w:val="000146A1"/>
    <w:rsid w:val="00024D89"/>
    <w:rsid w:val="00030893"/>
    <w:rsid w:val="0004509A"/>
    <w:rsid w:val="0005432C"/>
    <w:rsid w:val="00054B2D"/>
    <w:rsid w:val="00057875"/>
    <w:rsid w:val="000605D5"/>
    <w:rsid w:val="00066B25"/>
    <w:rsid w:val="00067984"/>
    <w:rsid w:val="0007017A"/>
    <w:rsid w:val="0008228F"/>
    <w:rsid w:val="000878AC"/>
    <w:rsid w:val="00095C24"/>
    <w:rsid w:val="000A3537"/>
    <w:rsid w:val="000A60FA"/>
    <w:rsid w:val="000A7D3F"/>
    <w:rsid w:val="000B686D"/>
    <w:rsid w:val="000B6880"/>
    <w:rsid w:val="000C56FF"/>
    <w:rsid w:val="000D34E2"/>
    <w:rsid w:val="000D6ECD"/>
    <w:rsid w:val="000E2DA8"/>
    <w:rsid w:val="000E3EE2"/>
    <w:rsid w:val="000E7D87"/>
    <w:rsid w:val="00103BB0"/>
    <w:rsid w:val="0011171A"/>
    <w:rsid w:val="00111F4B"/>
    <w:rsid w:val="0012619D"/>
    <w:rsid w:val="001317D7"/>
    <w:rsid w:val="001524A6"/>
    <w:rsid w:val="00162A99"/>
    <w:rsid w:val="0018142C"/>
    <w:rsid w:val="0019420D"/>
    <w:rsid w:val="001A38FF"/>
    <w:rsid w:val="001A43E3"/>
    <w:rsid w:val="001B087D"/>
    <w:rsid w:val="001B2098"/>
    <w:rsid w:val="001C5B47"/>
    <w:rsid w:val="001D0590"/>
    <w:rsid w:val="001D36A5"/>
    <w:rsid w:val="001D3734"/>
    <w:rsid w:val="001E3D83"/>
    <w:rsid w:val="001F5BC7"/>
    <w:rsid w:val="001F8DF8"/>
    <w:rsid w:val="0020140D"/>
    <w:rsid w:val="002051BF"/>
    <w:rsid w:val="002121EE"/>
    <w:rsid w:val="00213A55"/>
    <w:rsid w:val="0022161D"/>
    <w:rsid w:val="0022425F"/>
    <w:rsid w:val="0022438F"/>
    <w:rsid w:val="0023299B"/>
    <w:rsid w:val="0024414E"/>
    <w:rsid w:val="00247531"/>
    <w:rsid w:val="00251E70"/>
    <w:rsid w:val="002529D7"/>
    <w:rsid w:val="00262200"/>
    <w:rsid w:val="00274C86"/>
    <w:rsid w:val="00277689"/>
    <w:rsid w:val="00280127"/>
    <w:rsid w:val="002814A4"/>
    <w:rsid w:val="002822E9"/>
    <w:rsid w:val="00283F72"/>
    <w:rsid w:val="002900ED"/>
    <w:rsid w:val="00292C5F"/>
    <w:rsid w:val="002A0567"/>
    <w:rsid w:val="002A15AA"/>
    <w:rsid w:val="002A5183"/>
    <w:rsid w:val="002AEF53"/>
    <w:rsid w:val="002E09C6"/>
    <w:rsid w:val="002F192F"/>
    <w:rsid w:val="002F29B3"/>
    <w:rsid w:val="00302DFA"/>
    <w:rsid w:val="00304807"/>
    <w:rsid w:val="00320E35"/>
    <w:rsid w:val="00322AD8"/>
    <w:rsid w:val="0033636C"/>
    <w:rsid w:val="00353FEC"/>
    <w:rsid w:val="0035558B"/>
    <w:rsid w:val="003731F2"/>
    <w:rsid w:val="00380B5C"/>
    <w:rsid w:val="00390F4A"/>
    <w:rsid w:val="00391353"/>
    <w:rsid w:val="003A6A69"/>
    <w:rsid w:val="003B0318"/>
    <w:rsid w:val="003B787D"/>
    <w:rsid w:val="003E0406"/>
    <w:rsid w:val="003E24D0"/>
    <w:rsid w:val="003F10D9"/>
    <w:rsid w:val="00401E12"/>
    <w:rsid w:val="0040417F"/>
    <w:rsid w:val="00404AAA"/>
    <w:rsid w:val="0041766E"/>
    <w:rsid w:val="00421976"/>
    <w:rsid w:val="004342E4"/>
    <w:rsid w:val="00456AD0"/>
    <w:rsid w:val="00457AB0"/>
    <w:rsid w:val="00457E89"/>
    <w:rsid w:val="00463B3C"/>
    <w:rsid w:val="00467AA0"/>
    <w:rsid w:val="00485B31"/>
    <w:rsid w:val="00486E4F"/>
    <w:rsid w:val="004945E2"/>
    <w:rsid w:val="004A24A7"/>
    <w:rsid w:val="004B6FE4"/>
    <w:rsid w:val="004B7891"/>
    <w:rsid w:val="004E0306"/>
    <w:rsid w:val="004F2E64"/>
    <w:rsid w:val="004F5DEF"/>
    <w:rsid w:val="004F6148"/>
    <w:rsid w:val="00501BF5"/>
    <w:rsid w:val="0050401D"/>
    <w:rsid w:val="00507EBE"/>
    <w:rsid w:val="0051547E"/>
    <w:rsid w:val="005249B1"/>
    <w:rsid w:val="00527168"/>
    <w:rsid w:val="005310D5"/>
    <w:rsid w:val="00553101"/>
    <w:rsid w:val="005557D3"/>
    <w:rsid w:val="00584D27"/>
    <w:rsid w:val="00585CE8"/>
    <w:rsid w:val="005A32F0"/>
    <w:rsid w:val="005A3F5F"/>
    <w:rsid w:val="005C24F2"/>
    <w:rsid w:val="005D03BF"/>
    <w:rsid w:val="005D07E0"/>
    <w:rsid w:val="005F05D2"/>
    <w:rsid w:val="005F6970"/>
    <w:rsid w:val="006066DF"/>
    <w:rsid w:val="00606E08"/>
    <w:rsid w:val="00622391"/>
    <w:rsid w:val="00625FF6"/>
    <w:rsid w:val="00626C7D"/>
    <w:rsid w:val="00632BE2"/>
    <w:rsid w:val="006532B9"/>
    <w:rsid w:val="00661657"/>
    <w:rsid w:val="00663AF4"/>
    <w:rsid w:val="006B1794"/>
    <w:rsid w:val="006B5AA6"/>
    <w:rsid w:val="006B6661"/>
    <w:rsid w:val="006D1264"/>
    <w:rsid w:val="006E1E34"/>
    <w:rsid w:val="006E687C"/>
    <w:rsid w:val="006F0EE6"/>
    <w:rsid w:val="00721625"/>
    <w:rsid w:val="00721DC5"/>
    <w:rsid w:val="00724422"/>
    <w:rsid w:val="00733EC4"/>
    <w:rsid w:val="00734C5C"/>
    <w:rsid w:val="00755A4B"/>
    <w:rsid w:val="0076611D"/>
    <w:rsid w:val="00770DB1"/>
    <w:rsid w:val="007773D7"/>
    <w:rsid w:val="00794F15"/>
    <w:rsid w:val="007967B6"/>
    <w:rsid w:val="007A10B6"/>
    <w:rsid w:val="007A704E"/>
    <w:rsid w:val="007B7BC0"/>
    <w:rsid w:val="007D48AF"/>
    <w:rsid w:val="007D5578"/>
    <w:rsid w:val="008109A9"/>
    <w:rsid w:val="008123D5"/>
    <w:rsid w:val="0081267C"/>
    <w:rsid w:val="00815945"/>
    <w:rsid w:val="0081700D"/>
    <w:rsid w:val="00822553"/>
    <w:rsid w:val="00827ADF"/>
    <w:rsid w:val="00840A7B"/>
    <w:rsid w:val="0085138C"/>
    <w:rsid w:val="008557B6"/>
    <w:rsid w:val="00856215"/>
    <w:rsid w:val="00876260"/>
    <w:rsid w:val="00882CFA"/>
    <w:rsid w:val="00884F45"/>
    <w:rsid w:val="008946D1"/>
    <w:rsid w:val="00895946"/>
    <w:rsid w:val="008B0175"/>
    <w:rsid w:val="008B3332"/>
    <w:rsid w:val="008B44BA"/>
    <w:rsid w:val="008B492C"/>
    <w:rsid w:val="008C01A1"/>
    <w:rsid w:val="008C6B80"/>
    <w:rsid w:val="008D143E"/>
    <w:rsid w:val="008D3FAD"/>
    <w:rsid w:val="008E3D9A"/>
    <w:rsid w:val="008F1FFD"/>
    <w:rsid w:val="009004C2"/>
    <w:rsid w:val="0090326B"/>
    <w:rsid w:val="009059D4"/>
    <w:rsid w:val="00905D08"/>
    <w:rsid w:val="009149AD"/>
    <w:rsid w:val="00914D54"/>
    <w:rsid w:val="00924625"/>
    <w:rsid w:val="00933B82"/>
    <w:rsid w:val="00934B04"/>
    <w:rsid w:val="0093523E"/>
    <w:rsid w:val="0093B322"/>
    <w:rsid w:val="009414E6"/>
    <w:rsid w:val="009600B1"/>
    <w:rsid w:val="00960D51"/>
    <w:rsid w:val="00967188"/>
    <w:rsid w:val="00974046"/>
    <w:rsid w:val="0097598B"/>
    <w:rsid w:val="009772DD"/>
    <w:rsid w:val="00995EFC"/>
    <w:rsid w:val="009A08AA"/>
    <w:rsid w:val="009A6950"/>
    <w:rsid w:val="009B1D02"/>
    <w:rsid w:val="009C0219"/>
    <w:rsid w:val="009C4959"/>
    <w:rsid w:val="009C535E"/>
    <w:rsid w:val="009D0FB4"/>
    <w:rsid w:val="009D1959"/>
    <w:rsid w:val="009D5168"/>
    <w:rsid w:val="009E0C2D"/>
    <w:rsid w:val="009E31C6"/>
    <w:rsid w:val="009E424A"/>
    <w:rsid w:val="009E77A5"/>
    <w:rsid w:val="00A02B4B"/>
    <w:rsid w:val="00A02C4E"/>
    <w:rsid w:val="00A13831"/>
    <w:rsid w:val="00A168F9"/>
    <w:rsid w:val="00A4283C"/>
    <w:rsid w:val="00A4468E"/>
    <w:rsid w:val="00A53392"/>
    <w:rsid w:val="00A61D79"/>
    <w:rsid w:val="00A67C57"/>
    <w:rsid w:val="00A7284F"/>
    <w:rsid w:val="00A776BB"/>
    <w:rsid w:val="00A84319"/>
    <w:rsid w:val="00A9345A"/>
    <w:rsid w:val="00AA5B7A"/>
    <w:rsid w:val="00AA6396"/>
    <w:rsid w:val="00AA7670"/>
    <w:rsid w:val="00AB6AA9"/>
    <w:rsid w:val="00AB719C"/>
    <w:rsid w:val="00AC0522"/>
    <w:rsid w:val="00AD5CAC"/>
    <w:rsid w:val="00AD5FC3"/>
    <w:rsid w:val="00AD7F4E"/>
    <w:rsid w:val="00AE38A7"/>
    <w:rsid w:val="00AE4C4C"/>
    <w:rsid w:val="00AE784C"/>
    <w:rsid w:val="00AF644D"/>
    <w:rsid w:val="00B1176D"/>
    <w:rsid w:val="00B159AB"/>
    <w:rsid w:val="00B16AF7"/>
    <w:rsid w:val="00B34932"/>
    <w:rsid w:val="00B35DD8"/>
    <w:rsid w:val="00B37CC4"/>
    <w:rsid w:val="00B43779"/>
    <w:rsid w:val="00B43DCB"/>
    <w:rsid w:val="00B63F9E"/>
    <w:rsid w:val="00B84B50"/>
    <w:rsid w:val="00B84E7C"/>
    <w:rsid w:val="00B86F60"/>
    <w:rsid w:val="00B908A5"/>
    <w:rsid w:val="00B96F43"/>
    <w:rsid w:val="00B976B5"/>
    <w:rsid w:val="00B9805F"/>
    <w:rsid w:val="00BA54C3"/>
    <w:rsid w:val="00BA6EBD"/>
    <w:rsid w:val="00BC6FA3"/>
    <w:rsid w:val="00BD2394"/>
    <w:rsid w:val="00BF007F"/>
    <w:rsid w:val="00C039BE"/>
    <w:rsid w:val="00C119E1"/>
    <w:rsid w:val="00C11E97"/>
    <w:rsid w:val="00C14B94"/>
    <w:rsid w:val="00C15121"/>
    <w:rsid w:val="00C160FD"/>
    <w:rsid w:val="00C17082"/>
    <w:rsid w:val="00C2478D"/>
    <w:rsid w:val="00C31598"/>
    <w:rsid w:val="00C35DC3"/>
    <w:rsid w:val="00C3AD48"/>
    <w:rsid w:val="00C41B97"/>
    <w:rsid w:val="00C453A1"/>
    <w:rsid w:val="00C61EBE"/>
    <w:rsid w:val="00C632C6"/>
    <w:rsid w:val="00C6462B"/>
    <w:rsid w:val="00C820D1"/>
    <w:rsid w:val="00C906E5"/>
    <w:rsid w:val="00C91C18"/>
    <w:rsid w:val="00C91D28"/>
    <w:rsid w:val="00C9486B"/>
    <w:rsid w:val="00C953D1"/>
    <w:rsid w:val="00C97E17"/>
    <w:rsid w:val="00CA5E37"/>
    <w:rsid w:val="00CA7C82"/>
    <w:rsid w:val="00CB5F97"/>
    <w:rsid w:val="00CB655D"/>
    <w:rsid w:val="00CD5DD9"/>
    <w:rsid w:val="00CD6612"/>
    <w:rsid w:val="00CD7AB0"/>
    <w:rsid w:val="00CE1180"/>
    <w:rsid w:val="00CE1E75"/>
    <w:rsid w:val="00CF7E61"/>
    <w:rsid w:val="00D01A6F"/>
    <w:rsid w:val="00D04540"/>
    <w:rsid w:val="00D05D3F"/>
    <w:rsid w:val="00D07BB7"/>
    <w:rsid w:val="00D13F61"/>
    <w:rsid w:val="00D24DDE"/>
    <w:rsid w:val="00D26665"/>
    <w:rsid w:val="00D312AC"/>
    <w:rsid w:val="00D314D1"/>
    <w:rsid w:val="00D323B2"/>
    <w:rsid w:val="00D3650A"/>
    <w:rsid w:val="00D3768B"/>
    <w:rsid w:val="00D52817"/>
    <w:rsid w:val="00D54A45"/>
    <w:rsid w:val="00D56E24"/>
    <w:rsid w:val="00D732A4"/>
    <w:rsid w:val="00D90695"/>
    <w:rsid w:val="00D91E50"/>
    <w:rsid w:val="00DB4C19"/>
    <w:rsid w:val="00DB6B42"/>
    <w:rsid w:val="00DB7F40"/>
    <w:rsid w:val="00DC1411"/>
    <w:rsid w:val="00DC5CB1"/>
    <w:rsid w:val="00DC6DDC"/>
    <w:rsid w:val="00DD3176"/>
    <w:rsid w:val="00DD33F3"/>
    <w:rsid w:val="00DE0D63"/>
    <w:rsid w:val="00DE6048"/>
    <w:rsid w:val="00DF635C"/>
    <w:rsid w:val="00DF7B77"/>
    <w:rsid w:val="00E00AB8"/>
    <w:rsid w:val="00E026A3"/>
    <w:rsid w:val="00E03BD8"/>
    <w:rsid w:val="00E13750"/>
    <w:rsid w:val="00E13B88"/>
    <w:rsid w:val="00E26111"/>
    <w:rsid w:val="00E26FD7"/>
    <w:rsid w:val="00E32810"/>
    <w:rsid w:val="00E362EF"/>
    <w:rsid w:val="00E364D8"/>
    <w:rsid w:val="00E36D15"/>
    <w:rsid w:val="00E41A89"/>
    <w:rsid w:val="00E45CA3"/>
    <w:rsid w:val="00E5091D"/>
    <w:rsid w:val="00E52CAD"/>
    <w:rsid w:val="00E53DBD"/>
    <w:rsid w:val="00E617AB"/>
    <w:rsid w:val="00E641FE"/>
    <w:rsid w:val="00E6574C"/>
    <w:rsid w:val="00E7175E"/>
    <w:rsid w:val="00E73EB4"/>
    <w:rsid w:val="00E75F6C"/>
    <w:rsid w:val="00E75FE9"/>
    <w:rsid w:val="00E82796"/>
    <w:rsid w:val="00E83DC9"/>
    <w:rsid w:val="00E91392"/>
    <w:rsid w:val="00E944BE"/>
    <w:rsid w:val="00E96BCC"/>
    <w:rsid w:val="00E9715A"/>
    <w:rsid w:val="00E975E0"/>
    <w:rsid w:val="00EB297E"/>
    <w:rsid w:val="00EB3B09"/>
    <w:rsid w:val="00EB5224"/>
    <w:rsid w:val="00ED2EF8"/>
    <w:rsid w:val="00EE1088"/>
    <w:rsid w:val="00EF6E1D"/>
    <w:rsid w:val="00F01F38"/>
    <w:rsid w:val="00F04DD6"/>
    <w:rsid w:val="00F21AFA"/>
    <w:rsid w:val="00F24245"/>
    <w:rsid w:val="00F25D04"/>
    <w:rsid w:val="00F37992"/>
    <w:rsid w:val="00F43225"/>
    <w:rsid w:val="00F46821"/>
    <w:rsid w:val="00F52FDD"/>
    <w:rsid w:val="00F53356"/>
    <w:rsid w:val="00F7360B"/>
    <w:rsid w:val="00F73DDE"/>
    <w:rsid w:val="00F91D80"/>
    <w:rsid w:val="00F94D63"/>
    <w:rsid w:val="00FA01BA"/>
    <w:rsid w:val="00FA172E"/>
    <w:rsid w:val="00FA66F1"/>
    <w:rsid w:val="00FB6D1E"/>
    <w:rsid w:val="00FC389B"/>
    <w:rsid w:val="00FC4362"/>
    <w:rsid w:val="00FC5AC3"/>
    <w:rsid w:val="00FC6A81"/>
    <w:rsid w:val="00FD3113"/>
    <w:rsid w:val="00FD5790"/>
    <w:rsid w:val="00FD6BC2"/>
    <w:rsid w:val="00FF790C"/>
    <w:rsid w:val="00FF7AFF"/>
    <w:rsid w:val="0107574D"/>
    <w:rsid w:val="0160E080"/>
    <w:rsid w:val="016207E3"/>
    <w:rsid w:val="01B6BA86"/>
    <w:rsid w:val="01E2F0C2"/>
    <w:rsid w:val="01F03EC9"/>
    <w:rsid w:val="01F227E3"/>
    <w:rsid w:val="01F8A69E"/>
    <w:rsid w:val="02064C1D"/>
    <w:rsid w:val="02253FF2"/>
    <w:rsid w:val="024A25E1"/>
    <w:rsid w:val="025ED40B"/>
    <w:rsid w:val="02678B15"/>
    <w:rsid w:val="026C28CE"/>
    <w:rsid w:val="0281DE0B"/>
    <w:rsid w:val="02898B6B"/>
    <w:rsid w:val="02B30231"/>
    <w:rsid w:val="02F1591B"/>
    <w:rsid w:val="03159C8C"/>
    <w:rsid w:val="031EA128"/>
    <w:rsid w:val="03C635DE"/>
    <w:rsid w:val="03D613D4"/>
    <w:rsid w:val="03F15114"/>
    <w:rsid w:val="044F3F20"/>
    <w:rsid w:val="04A6DE76"/>
    <w:rsid w:val="04AAAD22"/>
    <w:rsid w:val="04B68B42"/>
    <w:rsid w:val="04C04D90"/>
    <w:rsid w:val="04F19B62"/>
    <w:rsid w:val="0528BA4C"/>
    <w:rsid w:val="05398767"/>
    <w:rsid w:val="05441BB6"/>
    <w:rsid w:val="05480D9B"/>
    <w:rsid w:val="0568FE1C"/>
    <w:rsid w:val="0574E4D1"/>
    <w:rsid w:val="0582393E"/>
    <w:rsid w:val="0591C01A"/>
    <w:rsid w:val="059BBE13"/>
    <w:rsid w:val="05C5C30C"/>
    <w:rsid w:val="05DA3603"/>
    <w:rsid w:val="05F6DAF7"/>
    <w:rsid w:val="06084585"/>
    <w:rsid w:val="0623344C"/>
    <w:rsid w:val="06308899"/>
    <w:rsid w:val="06406B76"/>
    <w:rsid w:val="068B2FEA"/>
    <w:rsid w:val="069FE09B"/>
    <w:rsid w:val="06D0C9B7"/>
    <w:rsid w:val="06D344F7"/>
    <w:rsid w:val="06D79DCF"/>
    <w:rsid w:val="06E61D3D"/>
    <w:rsid w:val="06F07240"/>
    <w:rsid w:val="06FC80F9"/>
    <w:rsid w:val="07613B3A"/>
    <w:rsid w:val="07659521"/>
    <w:rsid w:val="077F9B4A"/>
    <w:rsid w:val="07879373"/>
    <w:rsid w:val="0790873E"/>
    <w:rsid w:val="079DF5A2"/>
    <w:rsid w:val="07A1372D"/>
    <w:rsid w:val="07BD2B3C"/>
    <w:rsid w:val="07C2DD69"/>
    <w:rsid w:val="07CE74CC"/>
    <w:rsid w:val="07D764C5"/>
    <w:rsid w:val="07E49D50"/>
    <w:rsid w:val="081641AA"/>
    <w:rsid w:val="0855DE6D"/>
    <w:rsid w:val="085931DA"/>
    <w:rsid w:val="08789F4B"/>
    <w:rsid w:val="088E0F82"/>
    <w:rsid w:val="08A67A25"/>
    <w:rsid w:val="08A98609"/>
    <w:rsid w:val="08B7A4C6"/>
    <w:rsid w:val="08BC1287"/>
    <w:rsid w:val="08BF20CB"/>
    <w:rsid w:val="08C550E6"/>
    <w:rsid w:val="09293F4F"/>
    <w:rsid w:val="09443559"/>
    <w:rsid w:val="095095F7"/>
    <w:rsid w:val="0955D22D"/>
    <w:rsid w:val="0966B6F3"/>
    <w:rsid w:val="0979CF3E"/>
    <w:rsid w:val="0986B087"/>
    <w:rsid w:val="098E4253"/>
    <w:rsid w:val="09A9CE63"/>
    <w:rsid w:val="09B6762C"/>
    <w:rsid w:val="09B722F5"/>
    <w:rsid w:val="09E5DF04"/>
    <w:rsid w:val="09F25D4D"/>
    <w:rsid w:val="0A1E1BC0"/>
    <w:rsid w:val="0A2D87FE"/>
    <w:rsid w:val="0A745E70"/>
    <w:rsid w:val="0A8E25E3"/>
    <w:rsid w:val="0A9EA8DF"/>
    <w:rsid w:val="0AB63869"/>
    <w:rsid w:val="0AB6B355"/>
    <w:rsid w:val="0AD0CEEF"/>
    <w:rsid w:val="0AD80106"/>
    <w:rsid w:val="0ADF022A"/>
    <w:rsid w:val="0AF62DD5"/>
    <w:rsid w:val="0B0FE027"/>
    <w:rsid w:val="0B142173"/>
    <w:rsid w:val="0B1AB357"/>
    <w:rsid w:val="0B42CB84"/>
    <w:rsid w:val="0B466C8F"/>
    <w:rsid w:val="0B7007E5"/>
    <w:rsid w:val="0B76ED81"/>
    <w:rsid w:val="0B920D1F"/>
    <w:rsid w:val="0BC15D8D"/>
    <w:rsid w:val="0BF95ACE"/>
    <w:rsid w:val="0BFF098D"/>
    <w:rsid w:val="0C13E206"/>
    <w:rsid w:val="0C34744F"/>
    <w:rsid w:val="0C63A8BB"/>
    <w:rsid w:val="0C671BEB"/>
    <w:rsid w:val="0C736FD3"/>
    <w:rsid w:val="0C7A5C94"/>
    <w:rsid w:val="0C9475A0"/>
    <w:rsid w:val="0CA52E31"/>
    <w:rsid w:val="0CBE2B9E"/>
    <w:rsid w:val="0CD413C6"/>
    <w:rsid w:val="0CE61312"/>
    <w:rsid w:val="0D0BD9BE"/>
    <w:rsid w:val="0D329BB5"/>
    <w:rsid w:val="0D37A46C"/>
    <w:rsid w:val="0D45F2A0"/>
    <w:rsid w:val="0D7A39D6"/>
    <w:rsid w:val="0DA55423"/>
    <w:rsid w:val="0DBDD8AE"/>
    <w:rsid w:val="0DC7A467"/>
    <w:rsid w:val="0DE23A09"/>
    <w:rsid w:val="0DE9AB71"/>
    <w:rsid w:val="0DEFD3B8"/>
    <w:rsid w:val="0E1741DE"/>
    <w:rsid w:val="0E192CDD"/>
    <w:rsid w:val="0E1B797D"/>
    <w:rsid w:val="0E303D1E"/>
    <w:rsid w:val="0E387B2C"/>
    <w:rsid w:val="0E4C5B1F"/>
    <w:rsid w:val="0E609227"/>
    <w:rsid w:val="0EB85A66"/>
    <w:rsid w:val="0EC09D0A"/>
    <w:rsid w:val="0ED16FF9"/>
    <w:rsid w:val="0EE0DCD6"/>
    <w:rsid w:val="0EE1E694"/>
    <w:rsid w:val="0F4C8A78"/>
    <w:rsid w:val="0F4D591D"/>
    <w:rsid w:val="0F64E7EF"/>
    <w:rsid w:val="0F66F875"/>
    <w:rsid w:val="0F7F7EB0"/>
    <w:rsid w:val="0F82AEEF"/>
    <w:rsid w:val="0F84697F"/>
    <w:rsid w:val="0F87802F"/>
    <w:rsid w:val="0F9C8C9B"/>
    <w:rsid w:val="0FB9022C"/>
    <w:rsid w:val="0FC7410B"/>
    <w:rsid w:val="0FCA415F"/>
    <w:rsid w:val="0FE37327"/>
    <w:rsid w:val="100BD215"/>
    <w:rsid w:val="1047951F"/>
    <w:rsid w:val="10590952"/>
    <w:rsid w:val="10B2099F"/>
    <w:rsid w:val="10FB71AB"/>
    <w:rsid w:val="110B6224"/>
    <w:rsid w:val="110F9753"/>
    <w:rsid w:val="11242020"/>
    <w:rsid w:val="113199D9"/>
    <w:rsid w:val="1180DF03"/>
    <w:rsid w:val="119239D2"/>
    <w:rsid w:val="11A81D41"/>
    <w:rsid w:val="11B8A62D"/>
    <w:rsid w:val="11C11920"/>
    <w:rsid w:val="11C8CBDB"/>
    <w:rsid w:val="11CCB69D"/>
    <w:rsid w:val="11E31ECB"/>
    <w:rsid w:val="121EFDB6"/>
    <w:rsid w:val="12370981"/>
    <w:rsid w:val="1239445B"/>
    <w:rsid w:val="123EACE4"/>
    <w:rsid w:val="12456759"/>
    <w:rsid w:val="1252353B"/>
    <w:rsid w:val="126F3BD6"/>
    <w:rsid w:val="127E44A3"/>
    <w:rsid w:val="12920496"/>
    <w:rsid w:val="12FA6728"/>
    <w:rsid w:val="130B36E0"/>
    <w:rsid w:val="13112CED"/>
    <w:rsid w:val="13395E9A"/>
    <w:rsid w:val="133B83FF"/>
    <w:rsid w:val="133C801E"/>
    <w:rsid w:val="1354B086"/>
    <w:rsid w:val="136EC937"/>
    <w:rsid w:val="13744F0A"/>
    <w:rsid w:val="138CCC08"/>
    <w:rsid w:val="13A44EC6"/>
    <w:rsid w:val="13A98E6F"/>
    <w:rsid w:val="13BB785E"/>
    <w:rsid w:val="13EF83B5"/>
    <w:rsid w:val="14013BE3"/>
    <w:rsid w:val="14446CD3"/>
    <w:rsid w:val="144CE891"/>
    <w:rsid w:val="145FFCD3"/>
    <w:rsid w:val="14B632B2"/>
    <w:rsid w:val="14B9F36A"/>
    <w:rsid w:val="14BAFAB1"/>
    <w:rsid w:val="14ED32C0"/>
    <w:rsid w:val="14F1A9B0"/>
    <w:rsid w:val="15039760"/>
    <w:rsid w:val="1510F469"/>
    <w:rsid w:val="1516799E"/>
    <w:rsid w:val="151EDDF0"/>
    <w:rsid w:val="152BA8CA"/>
    <w:rsid w:val="152C7BF7"/>
    <w:rsid w:val="155FCFD7"/>
    <w:rsid w:val="1563A62A"/>
    <w:rsid w:val="157671DE"/>
    <w:rsid w:val="15A8E88F"/>
    <w:rsid w:val="15B0D31D"/>
    <w:rsid w:val="15B1BA8D"/>
    <w:rsid w:val="15D04FA7"/>
    <w:rsid w:val="15E5DFB9"/>
    <w:rsid w:val="15E70AA9"/>
    <w:rsid w:val="15F2EC77"/>
    <w:rsid w:val="15F47DD1"/>
    <w:rsid w:val="162A1A6A"/>
    <w:rsid w:val="16309E40"/>
    <w:rsid w:val="1645D539"/>
    <w:rsid w:val="165488AC"/>
    <w:rsid w:val="16556585"/>
    <w:rsid w:val="165A64BC"/>
    <w:rsid w:val="1660B131"/>
    <w:rsid w:val="167C91D8"/>
    <w:rsid w:val="16904F3C"/>
    <w:rsid w:val="16DD2729"/>
    <w:rsid w:val="16DFCEC8"/>
    <w:rsid w:val="1715B737"/>
    <w:rsid w:val="171B2769"/>
    <w:rsid w:val="1747E334"/>
    <w:rsid w:val="17489D44"/>
    <w:rsid w:val="17676680"/>
    <w:rsid w:val="17A25023"/>
    <w:rsid w:val="17B0482C"/>
    <w:rsid w:val="17C2D336"/>
    <w:rsid w:val="17C6973A"/>
    <w:rsid w:val="17E5BBFD"/>
    <w:rsid w:val="17F99328"/>
    <w:rsid w:val="1806E6A6"/>
    <w:rsid w:val="1828B590"/>
    <w:rsid w:val="18368CDD"/>
    <w:rsid w:val="1845AD53"/>
    <w:rsid w:val="18485936"/>
    <w:rsid w:val="184D1B00"/>
    <w:rsid w:val="1851BC8A"/>
    <w:rsid w:val="1865DEF9"/>
    <w:rsid w:val="18718D96"/>
    <w:rsid w:val="18B1CD56"/>
    <w:rsid w:val="18F627F6"/>
    <w:rsid w:val="18F90647"/>
    <w:rsid w:val="190BE5D0"/>
    <w:rsid w:val="193119D7"/>
    <w:rsid w:val="1944769F"/>
    <w:rsid w:val="197D1E28"/>
    <w:rsid w:val="198A7DC7"/>
    <w:rsid w:val="198ABABF"/>
    <w:rsid w:val="1995B246"/>
    <w:rsid w:val="19AC35CE"/>
    <w:rsid w:val="19D4E7A7"/>
    <w:rsid w:val="19DD1C58"/>
    <w:rsid w:val="19F588A5"/>
    <w:rsid w:val="1A12ED72"/>
    <w:rsid w:val="1A1A3FA6"/>
    <w:rsid w:val="1A37AFBC"/>
    <w:rsid w:val="1A3C2C2C"/>
    <w:rsid w:val="1A4C6424"/>
    <w:rsid w:val="1A50308F"/>
    <w:rsid w:val="1A6FCA56"/>
    <w:rsid w:val="1A79091D"/>
    <w:rsid w:val="1A7E51A1"/>
    <w:rsid w:val="1AABDC29"/>
    <w:rsid w:val="1AB271F1"/>
    <w:rsid w:val="1ABA9788"/>
    <w:rsid w:val="1AC2D747"/>
    <w:rsid w:val="1AC7CC6A"/>
    <w:rsid w:val="1ACE541F"/>
    <w:rsid w:val="1AD79156"/>
    <w:rsid w:val="1AE7F7B5"/>
    <w:rsid w:val="1AE850D1"/>
    <w:rsid w:val="1AEDE59C"/>
    <w:rsid w:val="1AEE525D"/>
    <w:rsid w:val="1AF9618F"/>
    <w:rsid w:val="1B29D0DF"/>
    <w:rsid w:val="1B29FC66"/>
    <w:rsid w:val="1B365191"/>
    <w:rsid w:val="1B9AD0ED"/>
    <w:rsid w:val="1BAD2EDD"/>
    <w:rsid w:val="1BB9368B"/>
    <w:rsid w:val="1BBB88E5"/>
    <w:rsid w:val="1BF6A94A"/>
    <w:rsid w:val="1C1D8D89"/>
    <w:rsid w:val="1C3A21EB"/>
    <w:rsid w:val="1C3DFE7B"/>
    <w:rsid w:val="1C540C4E"/>
    <w:rsid w:val="1C5EF7D3"/>
    <w:rsid w:val="1C6A74AC"/>
    <w:rsid w:val="1C7FA599"/>
    <w:rsid w:val="1CF744B1"/>
    <w:rsid w:val="1D0CE428"/>
    <w:rsid w:val="1D1AF7D7"/>
    <w:rsid w:val="1D3E0434"/>
    <w:rsid w:val="1D486283"/>
    <w:rsid w:val="1D53C334"/>
    <w:rsid w:val="1D66D1CD"/>
    <w:rsid w:val="1D8DD783"/>
    <w:rsid w:val="1DAC9DCB"/>
    <w:rsid w:val="1DB08DD2"/>
    <w:rsid w:val="1DBD84D7"/>
    <w:rsid w:val="1DCD5A0A"/>
    <w:rsid w:val="1DDFD908"/>
    <w:rsid w:val="1DEE9286"/>
    <w:rsid w:val="1DEFCEAF"/>
    <w:rsid w:val="1DFD98C2"/>
    <w:rsid w:val="1E03D92C"/>
    <w:rsid w:val="1E06740E"/>
    <w:rsid w:val="1E1E14A9"/>
    <w:rsid w:val="1E20461F"/>
    <w:rsid w:val="1E268865"/>
    <w:rsid w:val="1E30E387"/>
    <w:rsid w:val="1E359D99"/>
    <w:rsid w:val="1E3B6E9D"/>
    <w:rsid w:val="1E48F94C"/>
    <w:rsid w:val="1E4AD2CF"/>
    <w:rsid w:val="1E77D661"/>
    <w:rsid w:val="1E998348"/>
    <w:rsid w:val="1ECE1AA3"/>
    <w:rsid w:val="1EDBE89F"/>
    <w:rsid w:val="1EE4ADA9"/>
    <w:rsid w:val="1EFA494A"/>
    <w:rsid w:val="1F14DCA2"/>
    <w:rsid w:val="1F1F64B5"/>
    <w:rsid w:val="1F21A502"/>
    <w:rsid w:val="1F23E55F"/>
    <w:rsid w:val="1F280485"/>
    <w:rsid w:val="1F297A5A"/>
    <w:rsid w:val="1F2E5D6C"/>
    <w:rsid w:val="1F35E0A3"/>
    <w:rsid w:val="1F61A9A1"/>
    <w:rsid w:val="1FCCCA65"/>
    <w:rsid w:val="1FD8C112"/>
    <w:rsid w:val="1FE4D9F9"/>
    <w:rsid w:val="1FE6F06F"/>
    <w:rsid w:val="1FF18872"/>
    <w:rsid w:val="2013CFD0"/>
    <w:rsid w:val="20250929"/>
    <w:rsid w:val="202894F0"/>
    <w:rsid w:val="202A8FCA"/>
    <w:rsid w:val="20611B20"/>
    <w:rsid w:val="20632221"/>
    <w:rsid w:val="20671965"/>
    <w:rsid w:val="207D736A"/>
    <w:rsid w:val="209B78C5"/>
    <w:rsid w:val="20C89758"/>
    <w:rsid w:val="20CA8FE8"/>
    <w:rsid w:val="20CCE4EA"/>
    <w:rsid w:val="20FF7B5F"/>
    <w:rsid w:val="21004600"/>
    <w:rsid w:val="2119A626"/>
    <w:rsid w:val="212298E6"/>
    <w:rsid w:val="2138D596"/>
    <w:rsid w:val="2167F9AE"/>
    <w:rsid w:val="21A3F3C3"/>
    <w:rsid w:val="21A43599"/>
    <w:rsid w:val="21AB05B8"/>
    <w:rsid w:val="21B3EE68"/>
    <w:rsid w:val="21DB34B2"/>
    <w:rsid w:val="21FD6C68"/>
    <w:rsid w:val="22145A83"/>
    <w:rsid w:val="222DC175"/>
    <w:rsid w:val="22391E35"/>
    <w:rsid w:val="2245D923"/>
    <w:rsid w:val="226A01F7"/>
    <w:rsid w:val="2275EDEA"/>
    <w:rsid w:val="2280CEC4"/>
    <w:rsid w:val="2290AB2A"/>
    <w:rsid w:val="22A1A4A3"/>
    <w:rsid w:val="22A8E466"/>
    <w:rsid w:val="22C41A3A"/>
    <w:rsid w:val="22E9C7F7"/>
    <w:rsid w:val="22F30460"/>
    <w:rsid w:val="22FB54A7"/>
    <w:rsid w:val="23041F4A"/>
    <w:rsid w:val="230BEAA9"/>
    <w:rsid w:val="232DB01B"/>
    <w:rsid w:val="233A3C48"/>
    <w:rsid w:val="233FCBD3"/>
    <w:rsid w:val="2361F2CC"/>
    <w:rsid w:val="236E83D9"/>
    <w:rsid w:val="238DF77F"/>
    <w:rsid w:val="23980BBE"/>
    <w:rsid w:val="23E64723"/>
    <w:rsid w:val="23FF83CF"/>
    <w:rsid w:val="24019B71"/>
    <w:rsid w:val="2408B19F"/>
    <w:rsid w:val="240B806B"/>
    <w:rsid w:val="24468B0B"/>
    <w:rsid w:val="245372A3"/>
    <w:rsid w:val="24666AF6"/>
    <w:rsid w:val="247023B2"/>
    <w:rsid w:val="2493D5E8"/>
    <w:rsid w:val="24CB0435"/>
    <w:rsid w:val="24D0B87E"/>
    <w:rsid w:val="24EE2150"/>
    <w:rsid w:val="2514ECDC"/>
    <w:rsid w:val="2520A044"/>
    <w:rsid w:val="253B2AF3"/>
    <w:rsid w:val="253CD513"/>
    <w:rsid w:val="25477ACB"/>
    <w:rsid w:val="2571B8C0"/>
    <w:rsid w:val="25BB4125"/>
    <w:rsid w:val="25F87FE2"/>
    <w:rsid w:val="2602A014"/>
    <w:rsid w:val="267BDFD8"/>
    <w:rsid w:val="269988AA"/>
    <w:rsid w:val="269EEA82"/>
    <w:rsid w:val="2729D765"/>
    <w:rsid w:val="272C283A"/>
    <w:rsid w:val="2736A1A2"/>
    <w:rsid w:val="275B8A83"/>
    <w:rsid w:val="2761F13F"/>
    <w:rsid w:val="2767352E"/>
    <w:rsid w:val="278B0F7A"/>
    <w:rsid w:val="279E5B93"/>
    <w:rsid w:val="27CFB87E"/>
    <w:rsid w:val="2801D716"/>
    <w:rsid w:val="280CEAAB"/>
    <w:rsid w:val="282562DE"/>
    <w:rsid w:val="2830FCFE"/>
    <w:rsid w:val="2836A001"/>
    <w:rsid w:val="28401966"/>
    <w:rsid w:val="284FEDF8"/>
    <w:rsid w:val="2853F063"/>
    <w:rsid w:val="287AECC7"/>
    <w:rsid w:val="2886BE7A"/>
    <w:rsid w:val="2895AB8B"/>
    <w:rsid w:val="289F78F0"/>
    <w:rsid w:val="289FB5F9"/>
    <w:rsid w:val="28B85153"/>
    <w:rsid w:val="28C9713C"/>
    <w:rsid w:val="28EE8CB8"/>
    <w:rsid w:val="28FE367F"/>
    <w:rsid w:val="290F98C8"/>
    <w:rsid w:val="2915FBCC"/>
    <w:rsid w:val="29398506"/>
    <w:rsid w:val="2945E0A0"/>
    <w:rsid w:val="29585E77"/>
    <w:rsid w:val="2990A688"/>
    <w:rsid w:val="29ADE931"/>
    <w:rsid w:val="29B8D5E9"/>
    <w:rsid w:val="29BA6A3C"/>
    <w:rsid w:val="29ECD9B7"/>
    <w:rsid w:val="29ED7CA5"/>
    <w:rsid w:val="29FDE293"/>
    <w:rsid w:val="2A0F5469"/>
    <w:rsid w:val="2A29907B"/>
    <w:rsid w:val="2A2AAE26"/>
    <w:rsid w:val="2A3D9998"/>
    <w:rsid w:val="2A459E9A"/>
    <w:rsid w:val="2A600F2A"/>
    <w:rsid w:val="2A7E7BA4"/>
    <w:rsid w:val="2A80468C"/>
    <w:rsid w:val="2AA21E84"/>
    <w:rsid w:val="2AD0FC26"/>
    <w:rsid w:val="2B013861"/>
    <w:rsid w:val="2B036FE4"/>
    <w:rsid w:val="2B0BB221"/>
    <w:rsid w:val="2B14DD17"/>
    <w:rsid w:val="2B2C1794"/>
    <w:rsid w:val="2B489F75"/>
    <w:rsid w:val="2B52A640"/>
    <w:rsid w:val="2B5F5769"/>
    <w:rsid w:val="2B6B8284"/>
    <w:rsid w:val="2B75F390"/>
    <w:rsid w:val="2B9056C0"/>
    <w:rsid w:val="2BAA195E"/>
    <w:rsid w:val="2BBBCF3A"/>
    <w:rsid w:val="2BC11967"/>
    <w:rsid w:val="2BD32E75"/>
    <w:rsid w:val="2BEC79F8"/>
    <w:rsid w:val="2C8D79DB"/>
    <w:rsid w:val="2CB14E8C"/>
    <w:rsid w:val="2CBA4258"/>
    <w:rsid w:val="2CC61D8C"/>
    <w:rsid w:val="2CD86727"/>
    <w:rsid w:val="2CD88589"/>
    <w:rsid w:val="2CE4981C"/>
    <w:rsid w:val="2CE62ADD"/>
    <w:rsid w:val="2CEDB4FA"/>
    <w:rsid w:val="2D297994"/>
    <w:rsid w:val="2D5A7867"/>
    <w:rsid w:val="2D85D87C"/>
    <w:rsid w:val="2DA826C6"/>
    <w:rsid w:val="2DC500DA"/>
    <w:rsid w:val="2DF157B4"/>
    <w:rsid w:val="2DF76A9A"/>
    <w:rsid w:val="2DFE250D"/>
    <w:rsid w:val="2E0EAD6C"/>
    <w:rsid w:val="2E1E867B"/>
    <w:rsid w:val="2E215934"/>
    <w:rsid w:val="2E28CDBE"/>
    <w:rsid w:val="2E2F4854"/>
    <w:rsid w:val="2E4A97D9"/>
    <w:rsid w:val="2E58ADE3"/>
    <w:rsid w:val="2E680520"/>
    <w:rsid w:val="2E90B322"/>
    <w:rsid w:val="2E9CEB05"/>
    <w:rsid w:val="2EBE7D69"/>
    <w:rsid w:val="2EEDE564"/>
    <w:rsid w:val="2EF05145"/>
    <w:rsid w:val="2F0123CE"/>
    <w:rsid w:val="2F38645E"/>
    <w:rsid w:val="2F452355"/>
    <w:rsid w:val="2F8AC000"/>
    <w:rsid w:val="2F950E72"/>
    <w:rsid w:val="2FAA472F"/>
    <w:rsid w:val="2FBA30A1"/>
    <w:rsid w:val="2FC0EE98"/>
    <w:rsid w:val="30063E58"/>
    <w:rsid w:val="30354196"/>
    <w:rsid w:val="30682CAF"/>
    <w:rsid w:val="3069002A"/>
    <w:rsid w:val="30E3EA61"/>
    <w:rsid w:val="30EF140A"/>
    <w:rsid w:val="312545C3"/>
    <w:rsid w:val="3128B4C3"/>
    <w:rsid w:val="312D6B99"/>
    <w:rsid w:val="315EFEF1"/>
    <w:rsid w:val="31743AA5"/>
    <w:rsid w:val="3176255F"/>
    <w:rsid w:val="3187524B"/>
    <w:rsid w:val="31AAF2CC"/>
    <w:rsid w:val="3216E10D"/>
    <w:rsid w:val="3219C678"/>
    <w:rsid w:val="321A0D65"/>
    <w:rsid w:val="3228EF11"/>
    <w:rsid w:val="324AA3D1"/>
    <w:rsid w:val="325E1D2B"/>
    <w:rsid w:val="3285F042"/>
    <w:rsid w:val="3291D930"/>
    <w:rsid w:val="32A026C2"/>
    <w:rsid w:val="32A26834"/>
    <w:rsid w:val="32A7B7C4"/>
    <w:rsid w:val="32BF183F"/>
    <w:rsid w:val="32EF8FC0"/>
    <w:rsid w:val="32FBE7EA"/>
    <w:rsid w:val="331977BA"/>
    <w:rsid w:val="3319CD93"/>
    <w:rsid w:val="3343C48D"/>
    <w:rsid w:val="334F509E"/>
    <w:rsid w:val="33814182"/>
    <w:rsid w:val="33AF5B88"/>
    <w:rsid w:val="33AFAAF7"/>
    <w:rsid w:val="33BD801C"/>
    <w:rsid w:val="33E9A2BA"/>
    <w:rsid w:val="33F91361"/>
    <w:rsid w:val="33FBA993"/>
    <w:rsid w:val="340730FF"/>
    <w:rsid w:val="34387DEB"/>
    <w:rsid w:val="34643606"/>
    <w:rsid w:val="3470C54C"/>
    <w:rsid w:val="34C035DE"/>
    <w:rsid w:val="34D858EF"/>
    <w:rsid w:val="34DF5AF1"/>
    <w:rsid w:val="34EB528E"/>
    <w:rsid w:val="34ECFD32"/>
    <w:rsid w:val="3520F5E5"/>
    <w:rsid w:val="35239EC3"/>
    <w:rsid w:val="352CC040"/>
    <w:rsid w:val="352D201E"/>
    <w:rsid w:val="35712A49"/>
    <w:rsid w:val="357C3338"/>
    <w:rsid w:val="357ED10B"/>
    <w:rsid w:val="3586009C"/>
    <w:rsid w:val="35923E0F"/>
    <w:rsid w:val="35C87CDA"/>
    <w:rsid w:val="360037A0"/>
    <w:rsid w:val="36391E4F"/>
    <w:rsid w:val="363BE9E9"/>
    <w:rsid w:val="3651228A"/>
    <w:rsid w:val="367145C7"/>
    <w:rsid w:val="3677789E"/>
    <w:rsid w:val="36AA3EAE"/>
    <w:rsid w:val="36AE5045"/>
    <w:rsid w:val="36DEBDA8"/>
    <w:rsid w:val="3712C13E"/>
    <w:rsid w:val="3735D39A"/>
    <w:rsid w:val="37448877"/>
    <w:rsid w:val="375D7595"/>
    <w:rsid w:val="37614809"/>
    <w:rsid w:val="376C4BF6"/>
    <w:rsid w:val="37A1BDF2"/>
    <w:rsid w:val="37B39431"/>
    <w:rsid w:val="37BE90E0"/>
    <w:rsid w:val="37D45D3A"/>
    <w:rsid w:val="37E56F17"/>
    <w:rsid w:val="37E7AF53"/>
    <w:rsid w:val="380A684F"/>
    <w:rsid w:val="382ACB4A"/>
    <w:rsid w:val="383FEE40"/>
    <w:rsid w:val="38460904"/>
    <w:rsid w:val="385AAC52"/>
    <w:rsid w:val="3861369C"/>
    <w:rsid w:val="386BD7E2"/>
    <w:rsid w:val="386C8C6C"/>
    <w:rsid w:val="389A2271"/>
    <w:rsid w:val="38AE6128"/>
    <w:rsid w:val="38CDAC64"/>
    <w:rsid w:val="38CE5A82"/>
    <w:rsid w:val="38FE36CE"/>
    <w:rsid w:val="391079F4"/>
    <w:rsid w:val="3948C30F"/>
    <w:rsid w:val="3980B524"/>
    <w:rsid w:val="3981B47F"/>
    <w:rsid w:val="39AC1BE9"/>
    <w:rsid w:val="39B36D8A"/>
    <w:rsid w:val="39C6C55C"/>
    <w:rsid w:val="39E480F9"/>
    <w:rsid w:val="39EE276B"/>
    <w:rsid w:val="39F9362F"/>
    <w:rsid w:val="39FB64BA"/>
    <w:rsid w:val="3A2A1C72"/>
    <w:rsid w:val="3A44A09B"/>
    <w:rsid w:val="3A4C36AD"/>
    <w:rsid w:val="3A738CD8"/>
    <w:rsid w:val="3A74C7F8"/>
    <w:rsid w:val="3A767E44"/>
    <w:rsid w:val="3A8C2A34"/>
    <w:rsid w:val="3AA7339D"/>
    <w:rsid w:val="3AE13D85"/>
    <w:rsid w:val="3AE36BC5"/>
    <w:rsid w:val="3AE3F2D8"/>
    <w:rsid w:val="3AFA4F96"/>
    <w:rsid w:val="3B1200BC"/>
    <w:rsid w:val="3B268CF8"/>
    <w:rsid w:val="3B442686"/>
    <w:rsid w:val="3B4A20DB"/>
    <w:rsid w:val="3B4F2FB0"/>
    <w:rsid w:val="3B9617A1"/>
    <w:rsid w:val="3BB9309B"/>
    <w:rsid w:val="3BC1A4F3"/>
    <w:rsid w:val="3BDCD3A8"/>
    <w:rsid w:val="3C3B00AB"/>
    <w:rsid w:val="3C46DE63"/>
    <w:rsid w:val="3C49E76E"/>
    <w:rsid w:val="3C527A13"/>
    <w:rsid w:val="3C66BC7C"/>
    <w:rsid w:val="3C8AF81C"/>
    <w:rsid w:val="3CC071E3"/>
    <w:rsid w:val="3CC21ADE"/>
    <w:rsid w:val="3CD2102D"/>
    <w:rsid w:val="3CD97926"/>
    <w:rsid w:val="3D26DB2B"/>
    <w:rsid w:val="3D349BD2"/>
    <w:rsid w:val="3D42E0CE"/>
    <w:rsid w:val="3D4FD9CB"/>
    <w:rsid w:val="3D5CF507"/>
    <w:rsid w:val="3D9C3C18"/>
    <w:rsid w:val="3DB5B042"/>
    <w:rsid w:val="3DC6F262"/>
    <w:rsid w:val="3DCA0E80"/>
    <w:rsid w:val="3DE0981F"/>
    <w:rsid w:val="3DFF6571"/>
    <w:rsid w:val="3E02590D"/>
    <w:rsid w:val="3E27A675"/>
    <w:rsid w:val="3E3E94C8"/>
    <w:rsid w:val="3E5B2EA2"/>
    <w:rsid w:val="3E6E2329"/>
    <w:rsid w:val="3E7687FB"/>
    <w:rsid w:val="3E80E2BE"/>
    <w:rsid w:val="3E920853"/>
    <w:rsid w:val="3E9E4B1C"/>
    <w:rsid w:val="3ED2CAA2"/>
    <w:rsid w:val="3EE1D2DC"/>
    <w:rsid w:val="3EFDA376"/>
    <w:rsid w:val="3F04DFDD"/>
    <w:rsid w:val="3F64AC85"/>
    <w:rsid w:val="3F6CA555"/>
    <w:rsid w:val="3F7F3B8D"/>
    <w:rsid w:val="3F821BA4"/>
    <w:rsid w:val="3F82BF86"/>
    <w:rsid w:val="3F8DFDC0"/>
    <w:rsid w:val="3F971080"/>
    <w:rsid w:val="3FB50AD1"/>
    <w:rsid w:val="3FBC17C5"/>
    <w:rsid w:val="3FC3A3B2"/>
    <w:rsid w:val="3FC7E1B0"/>
    <w:rsid w:val="3FDE82D5"/>
    <w:rsid w:val="3FE270DE"/>
    <w:rsid w:val="40629763"/>
    <w:rsid w:val="4086E7F4"/>
    <w:rsid w:val="40A1BBE9"/>
    <w:rsid w:val="40C0AC3D"/>
    <w:rsid w:val="40D79797"/>
    <w:rsid w:val="40F29795"/>
    <w:rsid w:val="40F32D40"/>
    <w:rsid w:val="410075B9"/>
    <w:rsid w:val="4112E909"/>
    <w:rsid w:val="41301C83"/>
    <w:rsid w:val="414C8B27"/>
    <w:rsid w:val="4178444C"/>
    <w:rsid w:val="418204F2"/>
    <w:rsid w:val="419995D1"/>
    <w:rsid w:val="41B6D0AB"/>
    <w:rsid w:val="41BBBF44"/>
    <w:rsid w:val="41BFD7A7"/>
    <w:rsid w:val="41CEFA1F"/>
    <w:rsid w:val="41CFC754"/>
    <w:rsid w:val="41FA2C15"/>
    <w:rsid w:val="41FBF437"/>
    <w:rsid w:val="42A13EFC"/>
    <w:rsid w:val="42E1BAA1"/>
    <w:rsid w:val="42EDB7C2"/>
    <w:rsid w:val="4322F0F8"/>
    <w:rsid w:val="432FA231"/>
    <w:rsid w:val="43353B49"/>
    <w:rsid w:val="4339D964"/>
    <w:rsid w:val="4357F201"/>
    <w:rsid w:val="43632B2B"/>
    <w:rsid w:val="437F00CF"/>
    <w:rsid w:val="43913F58"/>
    <w:rsid w:val="439D568E"/>
    <w:rsid w:val="439E2366"/>
    <w:rsid w:val="43AFA931"/>
    <w:rsid w:val="43B94EFC"/>
    <w:rsid w:val="43D0EB22"/>
    <w:rsid w:val="43DAC36A"/>
    <w:rsid w:val="43EE32CB"/>
    <w:rsid w:val="43F33C81"/>
    <w:rsid w:val="43F8B0BE"/>
    <w:rsid w:val="43FF4800"/>
    <w:rsid w:val="4437698A"/>
    <w:rsid w:val="4438A8C9"/>
    <w:rsid w:val="443A65D7"/>
    <w:rsid w:val="4441250B"/>
    <w:rsid w:val="446F45AA"/>
    <w:rsid w:val="44A1DA1F"/>
    <w:rsid w:val="44A7AF8C"/>
    <w:rsid w:val="44A87BBA"/>
    <w:rsid w:val="44DA1449"/>
    <w:rsid w:val="44EFC61F"/>
    <w:rsid w:val="44F60052"/>
    <w:rsid w:val="45059605"/>
    <w:rsid w:val="451A2594"/>
    <w:rsid w:val="451F0017"/>
    <w:rsid w:val="4535BE79"/>
    <w:rsid w:val="4550F042"/>
    <w:rsid w:val="455F3D8E"/>
    <w:rsid w:val="4569B332"/>
    <w:rsid w:val="4569F496"/>
    <w:rsid w:val="457C4EAF"/>
    <w:rsid w:val="45CEF9E5"/>
    <w:rsid w:val="45D7CD43"/>
    <w:rsid w:val="45F67EC3"/>
    <w:rsid w:val="45FC5ED7"/>
    <w:rsid w:val="462ECA68"/>
    <w:rsid w:val="4638178B"/>
    <w:rsid w:val="465D5987"/>
    <w:rsid w:val="4691C392"/>
    <w:rsid w:val="46B04DC5"/>
    <w:rsid w:val="46D485F5"/>
    <w:rsid w:val="46DA37D3"/>
    <w:rsid w:val="471569B6"/>
    <w:rsid w:val="472A1756"/>
    <w:rsid w:val="4730EAAA"/>
    <w:rsid w:val="473A1AC5"/>
    <w:rsid w:val="474C672A"/>
    <w:rsid w:val="4773F2F2"/>
    <w:rsid w:val="47A97FB0"/>
    <w:rsid w:val="47ADC0EA"/>
    <w:rsid w:val="47B3F323"/>
    <w:rsid w:val="4804C89D"/>
    <w:rsid w:val="4805E691"/>
    <w:rsid w:val="480DC551"/>
    <w:rsid w:val="48142579"/>
    <w:rsid w:val="481DB271"/>
    <w:rsid w:val="4827DAC3"/>
    <w:rsid w:val="483E2D18"/>
    <w:rsid w:val="489288CA"/>
    <w:rsid w:val="489A1D74"/>
    <w:rsid w:val="489A541C"/>
    <w:rsid w:val="489D88C2"/>
    <w:rsid w:val="48BA109B"/>
    <w:rsid w:val="4916EC15"/>
    <w:rsid w:val="494D76CF"/>
    <w:rsid w:val="495FCFFA"/>
    <w:rsid w:val="49B621B3"/>
    <w:rsid w:val="49BE09CD"/>
    <w:rsid w:val="49FD85CC"/>
    <w:rsid w:val="4A03F463"/>
    <w:rsid w:val="4A08466E"/>
    <w:rsid w:val="4A5D98DB"/>
    <w:rsid w:val="4A65BD75"/>
    <w:rsid w:val="4A8193C3"/>
    <w:rsid w:val="4A9EF304"/>
    <w:rsid w:val="4AB21B3A"/>
    <w:rsid w:val="4AE25FF1"/>
    <w:rsid w:val="4AE7467E"/>
    <w:rsid w:val="4AE9D468"/>
    <w:rsid w:val="4B3F0F9F"/>
    <w:rsid w:val="4BAAB872"/>
    <w:rsid w:val="4BBC96D6"/>
    <w:rsid w:val="4BC2FAD3"/>
    <w:rsid w:val="4BC6D201"/>
    <w:rsid w:val="4BCF8ED1"/>
    <w:rsid w:val="4BD7CA38"/>
    <w:rsid w:val="4BD8734E"/>
    <w:rsid w:val="4BE8FE53"/>
    <w:rsid w:val="4C216A45"/>
    <w:rsid w:val="4C37216E"/>
    <w:rsid w:val="4C3FDC60"/>
    <w:rsid w:val="4C5B498C"/>
    <w:rsid w:val="4C8A8DA6"/>
    <w:rsid w:val="4CA83EAC"/>
    <w:rsid w:val="4CAAD95D"/>
    <w:rsid w:val="4CB4B368"/>
    <w:rsid w:val="4CC26D67"/>
    <w:rsid w:val="4CE6EF5A"/>
    <w:rsid w:val="4D0AD5A0"/>
    <w:rsid w:val="4D0DDD07"/>
    <w:rsid w:val="4D25EC74"/>
    <w:rsid w:val="4D2B082B"/>
    <w:rsid w:val="4D2B3E03"/>
    <w:rsid w:val="4D581351"/>
    <w:rsid w:val="4D5BF472"/>
    <w:rsid w:val="4D5F2FC3"/>
    <w:rsid w:val="4D6E139F"/>
    <w:rsid w:val="4D9A1730"/>
    <w:rsid w:val="4DA67174"/>
    <w:rsid w:val="4DAA1DB8"/>
    <w:rsid w:val="4DDE3BC2"/>
    <w:rsid w:val="4DE4DD69"/>
    <w:rsid w:val="4E132E68"/>
    <w:rsid w:val="4E1BB4A0"/>
    <w:rsid w:val="4E2FB629"/>
    <w:rsid w:val="4E3759E3"/>
    <w:rsid w:val="4E447361"/>
    <w:rsid w:val="4E4AE841"/>
    <w:rsid w:val="4E828EA9"/>
    <w:rsid w:val="4E8598E5"/>
    <w:rsid w:val="4E921849"/>
    <w:rsid w:val="4EB179B0"/>
    <w:rsid w:val="4EC035DC"/>
    <w:rsid w:val="4ECED70E"/>
    <w:rsid w:val="4EDD6713"/>
    <w:rsid w:val="4EF326B9"/>
    <w:rsid w:val="4EF740F6"/>
    <w:rsid w:val="4EFEDBA5"/>
    <w:rsid w:val="4F3A67C9"/>
    <w:rsid w:val="4F3ED782"/>
    <w:rsid w:val="4F4C99B2"/>
    <w:rsid w:val="4F527F8F"/>
    <w:rsid w:val="4F6ADFA0"/>
    <w:rsid w:val="4F6CCB85"/>
    <w:rsid w:val="4F8C301F"/>
    <w:rsid w:val="4F963035"/>
    <w:rsid w:val="4FA2006F"/>
    <w:rsid w:val="4FA88E26"/>
    <w:rsid w:val="4FC9450C"/>
    <w:rsid w:val="4FF4ABE6"/>
    <w:rsid w:val="50077B2A"/>
    <w:rsid w:val="500A9D6D"/>
    <w:rsid w:val="501064B0"/>
    <w:rsid w:val="50191322"/>
    <w:rsid w:val="501BB5D7"/>
    <w:rsid w:val="50246E1D"/>
    <w:rsid w:val="5038035E"/>
    <w:rsid w:val="503DD9A4"/>
    <w:rsid w:val="505265AB"/>
    <w:rsid w:val="5097A9A5"/>
    <w:rsid w:val="50AD8639"/>
    <w:rsid w:val="50AE0794"/>
    <w:rsid w:val="50AED0C8"/>
    <w:rsid w:val="50D5A466"/>
    <w:rsid w:val="50D65F14"/>
    <w:rsid w:val="50D8207C"/>
    <w:rsid w:val="50D8E18E"/>
    <w:rsid w:val="510C8FD3"/>
    <w:rsid w:val="510D7BA3"/>
    <w:rsid w:val="511D2183"/>
    <w:rsid w:val="513FF562"/>
    <w:rsid w:val="51BBA5D3"/>
    <w:rsid w:val="51BE3328"/>
    <w:rsid w:val="5224F7A6"/>
    <w:rsid w:val="52345A77"/>
    <w:rsid w:val="523C5806"/>
    <w:rsid w:val="5244AC58"/>
    <w:rsid w:val="5254EE62"/>
    <w:rsid w:val="5264EF94"/>
    <w:rsid w:val="5294AD41"/>
    <w:rsid w:val="52B7F923"/>
    <w:rsid w:val="52DB61AE"/>
    <w:rsid w:val="52FA4322"/>
    <w:rsid w:val="530D4FF5"/>
    <w:rsid w:val="5312E57F"/>
    <w:rsid w:val="532B8550"/>
    <w:rsid w:val="53381E9F"/>
    <w:rsid w:val="5343EBD7"/>
    <w:rsid w:val="5360749F"/>
    <w:rsid w:val="539F82B0"/>
    <w:rsid w:val="53D9BA9A"/>
    <w:rsid w:val="53E014BF"/>
    <w:rsid w:val="53FD8633"/>
    <w:rsid w:val="54072BBC"/>
    <w:rsid w:val="54096802"/>
    <w:rsid w:val="5422FA78"/>
    <w:rsid w:val="545D51F3"/>
    <w:rsid w:val="546DE28E"/>
    <w:rsid w:val="5472EE88"/>
    <w:rsid w:val="5476274A"/>
    <w:rsid w:val="549BA908"/>
    <w:rsid w:val="54DC9ABD"/>
    <w:rsid w:val="54F0E478"/>
    <w:rsid w:val="54FBCEA2"/>
    <w:rsid w:val="5537CBF9"/>
    <w:rsid w:val="554E862B"/>
    <w:rsid w:val="5561F767"/>
    <w:rsid w:val="5567B305"/>
    <w:rsid w:val="557007AE"/>
    <w:rsid w:val="5585267D"/>
    <w:rsid w:val="55F92AA2"/>
    <w:rsid w:val="55FE2BF3"/>
    <w:rsid w:val="56040C86"/>
    <w:rsid w:val="565F8996"/>
    <w:rsid w:val="566B7F9A"/>
    <w:rsid w:val="567D742B"/>
    <w:rsid w:val="56AF0890"/>
    <w:rsid w:val="56BFB460"/>
    <w:rsid w:val="56C58490"/>
    <w:rsid w:val="56D8B097"/>
    <w:rsid w:val="56DAB6F3"/>
    <w:rsid w:val="56DAE494"/>
    <w:rsid w:val="56F7F6E0"/>
    <w:rsid w:val="5711037F"/>
    <w:rsid w:val="571E5A03"/>
    <w:rsid w:val="574FAA6B"/>
    <w:rsid w:val="5758483C"/>
    <w:rsid w:val="579E3019"/>
    <w:rsid w:val="57FB79E8"/>
    <w:rsid w:val="583B5D5B"/>
    <w:rsid w:val="5846783D"/>
    <w:rsid w:val="58755AA3"/>
    <w:rsid w:val="588AD6C0"/>
    <w:rsid w:val="58A59C23"/>
    <w:rsid w:val="58A76605"/>
    <w:rsid w:val="58C7D1DA"/>
    <w:rsid w:val="5971A149"/>
    <w:rsid w:val="59900E18"/>
    <w:rsid w:val="59BD48F1"/>
    <w:rsid w:val="59C39D71"/>
    <w:rsid w:val="59FED979"/>
    <w:rsid w:val="5A2E33E9"/>
    <w:rsid w:val="5A5380DF"/>
    <w:rsid w:val="5A7E9823"/>
    <w:rsid w:val="5A9C2C81"/>
    <w:rsid w:val="5AA0D0AA"/>
    <w:rsid w:val="5AA66965"/>
    <w:rsid w:val="5AC27971"/>
    <w:rsid w:val="5ACBB1FB"/>
    <w:rsid w:val="5AF78C32"/>
    <w:rsid w:val="5B22571A"/>
    <w:rsid w:val="5B4D7366"/>
    <w:rsid w:val="5BA1594A"/>
    <w:rsid w:val="5BA3CB3A"/>
    <w:rsid w:val="5BBE2FBF"/>
    <w:rsid w:val="5BC18C16"/>
    <w:rsid w:val="5BC27252"/>
    <w:rsid w:val="5C2E6E89"/>
    <w:rsid w:val="5C63FB29"/>
    <w:rsid w:val="5C6DCC3C"/>
    <w:rsid w:val="5C6F2A21"/>
    <w:rsid w:val="5C6FEF76"/>
    <w:rsid w:val="5C7CCEE9"/>
    <w:rsid w:val="5CC8629E"/>
    <w:rsid w:val="5CCC153B"/>
    <w:rsid w:val="5D40C050"/>
    <w:rsid w:val="5D5641F1"/>
    <w:rsid w:val="5D587913"/>
    <w:rsid w:val="5D651BA1"/>
    <w:rsid w:val="5D82E500"/>
    <w:rsid w:val="5DB647A5"/>
    <w:rsid w:val="5DCDE85A"/>
    <w:rsid w:val="5DF63D59"/>
    <w:rsid w:val="5DFF0307"/>
    <w:rsid w:val="5E52F2D6"/>
    <w:rsid w:val="5E71FEFB"/>
    <w:rsid w:val="5E9ABF4F"/>
    <w:rsid w:val="5EB442F6"/>
    <w:rsid w:val="5EC05E9B"/>
    <w:rsid w:val="5EC638D8"/>
    <w:rsid w:val="5ECE9D40"/>
    <w:rsid w:val="5ED25D9B"/>
    <w:rsid w:val="5EEABBF9"/>
    <w:rsid w:val="5EEB5E9C"/>
    <w:rsid w:val="5F010F0A"/>
    <w:rsid w:val="5F239411"/>
    <w:rsid w:val="5F23A55E"/>
    <w:rsid w:val="5F36D181"/>
    <w:rsid w:val="5F502773"/>
    <w:rsid w:val="5F52D20A"/>
    <w:rsid w:val="5F6331D4"/>
    <w:rsid w:val="5F6646DF"/>
    <w:rsid w:val="5F783326"/>
    <w:rsid w:val="5F836C8E"/>
    <w:rsid w:val="5F852FF0"/>
    <w:rsid w:val="5F967999"/>
    <w:rsid w:val="5FDACA42"/>
    <w:rsid w:val="60227457"/>
    <w:rsid w:val="6025FF65"/>
    <w:rsid w:val="60263E3F"/>
    <w:rsid w:val="602C8D08"/>
    <w:rsid w:val="603BCD3F"/>
    <w:rsid w:val="60501FB0"/>
    <w:rsid w:val="6064E6AC"/>
    <w:rsid w:val="6067FE5C"/>
    <w:rsid w:val="60BEA5C5"/>
    <w:rsid w:val="60C88814"/>
    <w:rsid w:val="60CDE86D"/>
    <w:rsid w:val="60F07E7C"/>
    <w:rsid w:val="610E0BBC"/>
    <w:rsid w:val="61150F1D"/>
    <w:rsid w:val="61152A93"/>
    <w:rsid w:val="6118D96F"/>
    <w:rsid w:val="612A0716"/>
    <w:rsid w:val="61966705"/>
    <w:rsid w:val="61994DD8"/>
    <w:rsid w:val="61AAA5F4"/>
    <w:rsid w:val="61B12ABC"/>
    <w:rsid w:val="61BB00D1"/>
    <w:rsid w:val="61BE3258"/>
    <w:rsid w:val="61C4F1AE"/>
    <w:rsid w:val="61CB6A36"/>
    <w:rsid w:val="61E3CCCA"/>
    <w:rsid w:val="61EC025C"/>
    <w:rsid w:val="61F26421"/>
    <w:rsid w:val="621537C0"/>
    <w:rsid w:val="6232E82D"/>
    <w:rsid w:val="627C3DA2"/>
    <w:rsid w:val="62ACA487"/>
    <w:rsid w:val="62CA5308"/>
    <w:rsid w:val="62D29B6B"/>
    <w:rsid w:val="62DE9BBA"/>
    <w:rsid w:val="62EAAC46"/>
    <w:rsid w:val="62F2858B"/>
    <w:rsid w:val="632B9886"/>
    <w:rsid w:val="63534B7D"/>
    <w:rsid w:val="636660A2"/>
    <w:rsid w:val="636B0B46"/>
    <w:rsid w:val="63823A01"/>
    <w:rsid w:val="6398F78C"/>
    <w:rsid w:val="63B0C9E5"/>
    <w:rsid w:val="63C74898"/>
    <w:rsid w:val="63CF6618"/>
    <w:rsid w:val="63ECF803"/>
    <w:rsid w:val="63F22572"/>
    <w:rsid w:val="63F907DE"/>
    <w:rsid w:val="64059045"/>
    <w:rsid w:val="6423FE94"/>
    <w:rsid w:val="642F17DF"/>
    <w:rsid w:val="6439B846"/>
    <w:rsid w:val="6455F600"/>
    <w:rsid w:val="645B5D6B"/>
    <w:rsid w:val="64778689"/>
    <w:rsid w:val="647DC022"/>
    <w:rsid w:val="648F88DB"/>
    <w:rsid w:val="64B20231"/>
    <w:rsid w:val="64BD4BFE"/>
    <w:rsid w:val="64CC456A"/>
    <w:rsid w:val="64D48865"/>
    <w:rsid w:val="64E568DE"/>
    <w:rsid w:val="65205685"/>
    <w:rsid w:val="6571C496"/>
    <w:rsid w:val="657B1E79"/>
    <w:rsid w:val="65845A18"/>
    <w:rsid w:val="65B2E39E"/>
    <w:rsid w:val="65E58331"/>
    <w:rsid w:val="662A8742"/>
    <w:rsid w:val="665D6015"/>
    <w:rsid w:val="66649AA5"/>
    <w:rsid w:val="666723D4"/>
    <w:rsid w:val="6688FEA9"/>
    <w:rsid w:val="669AAAEA"/>
    <w:rsid w:val="66A7B908"/>
    <w:rsid w:val="66C73632"/>
    <w:rsid w:val="66C8C22E"/>
    <w:rsid w:val="66EA9F1F"/>
    <w:rsid w:val="673528A9"/>
    <w:rsid w:val="674A0F87"/>
    <w:rsid w:val="674EE560"/>
    <w:rsid w:val="6755BB20"/>
    <w:rsid w:val="67CBF811"/>
    <w:rsid w:val="67E84512"/>
    <w:rsid w:val="68144C68"/>
    <w:rsid w:val="6827801B"/>
    <w:rsid w:val="68574D45"/>
    <w:rsid w:val="686CFF2A"/>
    <w:rsid w:val="6883B92B"/>
    <w:rsid w:val="688F91EE"/>
    <w:rsid w:val="689FF758"/>
    <w:rsid w:val="68BCB538"/>
    <w:rsid w:val="68F39536"/>
    <w:rsid w:val="68F7153D"/>
    <w:rsid w:val="68F7F561"/>
    <w:rsid w:val="68FF0451"/>
    <w:rsid w:val="6925D42F"/>
    <w:rsid w:val="692E8AF3"/>
    <w:rsid w:val="69779382"/>
    <w:rsid w:val="6997E238"/>
    <w:rsid w:val="6999E6FF"/>
    <w:rsid w:val="69ADCE67"/>
    <w:rsid w:val="69D7984B"/>
    <w:rsid w:val="69E12411"/>
    <w:rsid w:val="69E6A5D0"/>
    <w:rsid w:val="69F46FE9"/>
    <w:rsid w:val="69F76F2E"/>
    <w:rsid w:val="6A027D8F"/>
    <w:rsid w:val="6A2CEE1F"/>
    <w:rsid w:val="6A36DA99"/>
    <w:rsid w:val="6A60CE68"/>
    <w:rsid w:val="6AA7B8E3"/>
    <w:rsid w:val="6AACED71"/>
    <w:rsid w:val="6AB5FB45"/>
    <w:rsid w:val="6ABF375F"/>
    <w:rsid w:val="6ADCC044"/>
    <w:rsid w:val="6AFE26E6"/>
    <w:rsid w:val="6B115FCA"/>
    <w:rsid w:val="6B12AE18"/>
    <w:rsid w:val="6B4B00CB"/>
    <w:rsid w:val="6B56AA8E"/>
    <w:rsid w:val="6B663F8E"/>
    <w:rsid w:val="6B8084CC"/>
    <w:rsid w:val="6BADF2F3"/>
    <w:rsid w:val="6BCFAEF9"/>
    <w:rsid w:val="6BD883ED"/>
    <w:rsid w:val="6BDFF192"/>
    <w:rsid w:val="6C097DFD"/>
    <w:rsid w:val="6C3F158F"/>
    <w:rsid w:val="6C460938"/>
    <w:rsid w:val="6C606ED2"/>
    <w:rsid w:val="6C76195E"/>
    <w:rsid w:val="6C84072A"/>
    <w:rsid w:val="6C93C81F"/>
    <w:rsid w:val="6CE19601"/>
    <w:rsid w:val="6CFC2875"/>
    <w:rsid w:val="6D01FE9C"/>
    <w:rsid w:val="6D1C8DD4"/>
    <w:rsid w:val="6D350084"/>
    <w:rsid w:val="6D36F305"/>
    <w:rsid w:val="6D42182E"/>
    <w:rsid w:val="6D6FCF27"/>
    <w:rsid w:val="6D719A22"/>
    <w:rsid w:val="6D77C33B"/>
    <w:rsid w:val="6D89D272"/>
    <w:rsid w:val="6DA9C57E"/>
    <w:rsid w:val="6DABC98F"/>
    <w:rsid w:val="6DB02FC6"/>
    <w:rsid w:val="6DB18FA5"/>
    <w:rsid w:val="6DC7E445"/>
    <w:rsid w:val="6DDC739E"/>
    <w:rsid w:val="6DDED477"/>
    <w:rsid w:val="6DE34E04"/>
    <w:rsid w:val="6E011D58"/>
    <w:rsid w:val="6E0445BC"/>
    <w:rsid w:val="6E09916F"/>
    <w:rsid w:val="6E09DF8F"/>
    <w:rsid w:val="6E0B9803"/>
    <w:rsid w:val="6E0C7696"/>
    <w:rsid w:val="6E2623FB"/>
    <w:rsid w:val="6E4650D9"/>
    <w:rsid w:val="6E7CFFC3"/>
    <w:rsid w:val="6F0300C0"/>
    <w:rsid w:val="6F1D24B1"/>
    <w:rsid w:val="6F1DD062"/>
    <w:rsid w:val="6F5276A1"/>
    <w:rsid w:val="6F5BF59B"/>
    <w:rsid w:val="6F5C0B14"/>
    <w:rsid w:val="6F61437B"/>
    <w:rsid w:val="6F66897A"/>
    <w:rsid w:val="6F758A47"/>
    <w:rsid w:val="6F8EB119"/>
    <w:rsid w:val="6FA81859"/>
    <w:rsid w:val="6FACDB8A"/>
    <w:rsid w:val="6FB774BE"/>
    <w:rsid w:val="70119581"/>
    <w:rsid w:val="7022AF35"/>
    <w:rsid w:val="70527460"/>
    <w:rsid w:val="70A0EF8D"/>
    <w:rsid w:val="70BB4E5F"/>
    <w:rsid w:val="70C913DD"/>
    <w:rsid w:val="70D0370C"/>
    <w:rsid w:val="70D96E54"/>
    <w:rsid w:val="70F4E3B8"/>
    <w:rsid w:val="7112FF7A"/>
    <w:rsid w:val="711B84F7"/>
    <w:rsid w:val="714D20E9"/>
    <w:rsid w:val="715036B9"/>
    <w:rsid w:val="7184736D"/>
    <w:rsid w:val="7197CFAD"/>
    <w:rsid w:val="7198FAB0"/>
    <w:rsid w:val="71CBA6C6"/>
    <w:rsid w:val="71E11FC1"/>
    <w:rsid w:val="72126F55"/>
    <w:rsid w:val="72193C69"/>
    <w:rsid w:val="721B7581"/>
    <w:rsid w:val="7225FF28"/>
    <w:rsid w:val="723A07E1"/>
    <w:rsid w:val="723A1EB9"/>
    <w:rsid w:val="7266E2EA"/>
    <w:rsid w:val="72AB0FF2"/>
    <w:rsid w:val="72AEFD95"/>
    <w:rsid w:val="72BFC94F"/>
    <w:rsid w:val="72D17FB2"/>
    <w:rsid w:val="72EFE10E"/>
    <w:rsid w:val="72F1CC91"/>
    <w:rsid w:val="72F4CDBE"/>
    <w:rsid w:val="72FAB6B7"/>
    <w:rsid w:val="730DB1AD"/>
    <w:rsid w:val="731BDB86"/>
    <w:rsid w:val="7339E61C"/>
    <w:rsid w:val="73489E43"/>
    <w:rsid w:val="737AA677"/>
    <w:rsid w:val="73902B42"/>
    <w:rsid w:val="739EDF71"/>
    <w:rsid w:val="73A2F81C"/>
    <w:rsid w:val="73CE277A"/>
    <w:rsid w:val="73D9E784"/>
    <w:rsid w:val="7424F997"/>
    <w:rsid w:val="7442A190"/>
    <w:rsid w:val="744B2F6A"/>
    <w:rsid w:val="7451B0FF"/>
    <w:rsid w:val="74702E75"/>
    <w:rsid w:val="749742F9"/>
    <w:rsid w:val="74AE021C"/>
    <w:rsid w:val="74D5B1D7"/>
    <w:rsid w:val="74FD0D3B"/>
    <w:rsid w:val="74FF57C2"/>
    <w:rsid w:val="750BD32A"/>
    <w:rsid w:val="75382547"/>
    <w:rsid w:val="753FD0CF"/>
    <w:rsid w:val="754CD4A0"/>
    <w:rsid w:val="75522F57"/>
    <w:rsid w:val="7558A189"/>
    <w:rsid w:val="7566970C"/>
    <w:rsid w:val="75696820"/>
    <w:rsid w:val="756F72C3"/>
    <w:rsid w:val="7577C664"/>
    <w:rsid w:val="757BE42B"/>
    <w:rsid w:val="75899B5C"/>
    <w:rsid w:val="75AB82AE"/>
    <w:rsid w:val="75AF82E1"/>
    <w:rsid w:val="75B1278C"/>
    <w:rsid w:val="75E16DEA"/>
    <w:rsid w:val="760EBC27"/>
    <w:rsid w:val="760EBD7B"/>
    <w:rsid w:val="760F27CE"/>
    <w:rsid w:val="7642F9EF"/>
    <w:rsid w:val="76700985"/>
    <w:rsid w:val="7678B5B0"/>
    <w:rsid w:val="768838EC"/>
    <w:rsid w:val="768B5429"/>
    <w:rsid w:val="768CED93"/>
    <w:rsid w:val="76D450A0"/>
    <w:rsid w:val="76D9DDAE"/>
    <w:rsid w:val="76DB624C"/>
    <w:rsid w:val="76DE9277"/>
    <w:rsid w:val="76DFF94F"/>
    <w:rsid w:val="76E39C57"/>
    <w:rsid w:val="76E53631"/>
    <w:rsid w:val="76E7F247"/>
    <w:rsid w:val="76FD9484"/>
    <w:rsid w:val="77123701"/>
    <w:rsid w:val="771C48CA"/>
    <w:rsid w:val="773819CC"/>
    <w:rsid w:val="77520B72"/>
    <w:rsid w:val="778E6A42"/>
    <w:rsid w:val="77AED9B7"/>
    <w:rsid w:val="77BD977A"/>
    <w:rsid w:val="77BDDD48"/>
    <w:rsid w:val="77C5BF3F"/>
    <w:rsid w:val="77DB2DF0"/>
    <w:rsid w:val="77F2D5BC"/>
    <w:rsid w:val="7818B8BB"/>
    <w:rsid w:val="781B6E56"/>
    <w:rsid w:val="7835B78F"/>
    <w:rsid w:val="787AB5F7"/>
    <w:rsid w:val="78872157"/>
    <w:rsid w:val="788CFB5A"/>
    <w:rsid w:val="78988822"/>
    <w:rsid w:val="78B1D94B"/>
    <w:rsid w:val="78C4D571"/>
    <w:rsid w:val="78CCE6F2"/>
    <w:rsid w:val="78DC4852"/>
    <w:rsid w:val="78EF577F"/>
    <w:rsid w:val="793FB659"/>
    <w:rsid w:val="7968D073"/>
    <w:rsid w:val="7998D4E9"/>
    <w:rsid w:val="79B0D346"/>
    <w:rsid w:val="79CB1F7E"/>
    <w:rsid w:val="79CF6C95"/>
    <w:rsid w:val="79DCB13E"/>
    <w:rsid w:val="7A11B955"/>
    <w:rsid w:val="7A1D09B1"/>
    <w:rsid w:val="7A51C4F4"/>
    <w:rsid w:val="7A53021D"/>
    <w:rsid w:val="7A56C52E"/>
    <w:rsid w:val="7AB07D9F"/>
    <w:rsid w:val="7AB734A8"/>
    <w:rsid w:val="7AC41C25"/>
    <w:rsid w:val="7AF9AEE9"/>
    <w:rsid w:val="7B3DDC76"/>
    <w:rsid w:val="7B4F4598"/>
    <w:rsid w:val="7B530324"/>
    <w:rsid w:val="7B67A93B"/>
    <w:rsid w:val="7B6BF427"/>
    <w:rsid w:val="7B7C7195"/>
    <w:rsid w:val="7B8B7C69"/>
    <w:rsid w:val="7B9F32C7"/>
    <w:rsid w:val="7BA10007"/>
    <w:rsid w:val="7BCC7A29"/>
    <w:rsid w:val="7BD8E7FE"/>
    <w:rsid w:val="7BFF3C27"/>
    <w:rsid w:val="7C632B33"/>
    <w:rsid w:val="7C667D95"/>
    <w:rsid w:val="7C705D96"/>
    <w:rsid w:val="7C887C48"/>
    <w:rsid w:val="7C89B49D"/>
    <w:rsid w:val="7CA7D962"/>
    <w:rsid w:val="7CC4A6F7"/>
    <w:rsid w:val="7CD455DB"/>
    <w:rsid w:val="7CD512BC"/>
    <w:rsid w:val="7CE0343D"/>
    <w:rsid w:val="7CEE6BB8"/>
    <w:rsid w:val="7D03EE3F"/>
    <w:rsid w:val="7D538936"/>
    <w:rsid w:val="7D76F92D"/>
    <w:rsid w:val="7D810EC1"/>
    <w:rsid w:val="7D869937"/>
    <w:rsid w:val="7DAA4C1A"/>
    <w:rsid w:val="7DBE6BB2"/>
    <w:rsid w:val="7DCB9A21"/>
    <w:rsid w:val="7DCFFFE2"/>
    <w:rsid w:val="7E0C661B"/>
    <w:rsid w:val="7E157ACF"/>
    <w:rsid w:val="7E15D41B"/>
    <w:rsid w:val="7E1B5A77"/>
    <w:rsid w:val="7E25FB65"/>
    <w:rsid w:val="7E61A75D"/>
    <w:rsid w:val="7E6ECD53"/>
    <w:rsid w:val="7EEC1748"/>
    <w:rsid w:val="7F5F4E9B"/>
    <w:rsid w:val="7F7B81AF"/>
    <w:rsid w:val="7F9DEFA9"/>
    <w:rsid w:val="7FD921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886F8"/>
  <w15:docId w15:val="{1D54933B-8C8E-4AF2-8061-8BF20ED7F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2EF8"/>
    <w:pPr>
      <w:spacing w:after="160" w:line="259" w:lineRule="auto"/>
    </w:pPr>
    <w:rPr>
      <w:sz w:val="22"/>
      <w:szCs w:val="22"/>
      <w:lang w:val="nl-NL" w:eastAsia="en-US"/>
    </w:rPr>
  </w:style>
  <w:style w:type="paragraph" w:styleId="Kop1">
    <w:name w:val="heading 1"/>
    <w:basedOn w:val="Standaard"/>
    <w:next w:val="Standaard"/>
    <w:link w:val="Kop1Char"/>
    <w:uiPriority w:val="9"/>
    <w:qFormat/>
    <w:rsid w:val="00320E35"/>
    <w:pPr>
      <w:keepNext/>
      <w:keepLines/>
      <w:spacing w:before="240" w:after="0"/>
      <w:outlineLvl w:val="0"/>
    </w:pPr>
    <w:rPr>
      <w:rFonts w:ascii="Calibri Light" w:eastAsia="Times New Roman" w:hAnsi="Calibri Light"/>
      <w:color w:val="2E74B5"/>
      <w:sz w:val="32"/>
      <w:szCs w:val="32"/>
    </w:rPr>
  </w:style>
  <w:style w:type="paragraph" w:styleId="Kop2">
    <w:name w:val="heading 2"/>
    <w:basedOn w:val="Standaard"/>
    <w:next w:val="Standaard"/>
    <w:uiPriority w:val="9"/>
    <w:unhideWhenUsed/>
    <w:qFormat/>
    <w:rsid w:val="5F6646DF"/>
    <w:pPr>
      <w:keepNext/>
      <w:keepLines/>
      <w:spacing w:before="160" w:after="80"/>
      <w:outlineLvl w:val="1"/>
    </w:pPr>
    <w:rPr>
      <w:rFonts w:asciiTheme="majorHAnsi" w:eastAsiaTheme="minorEastAsia" w:hAnsiTheme="majorHAnsi" w:cstheme="majorEastAsia"/>
      <w:color w:val="365F91" w:themeColor="accent1" w:themeShade="BF"/>
      <w:sz w:val="32"/>
      <w:szCs w:val="32"/>
    </w:rPr>
  </w:style>
  <w:style w:type="paragraph" w:styleId="Kop4">
    <w:name w:val="heading 4"/>
    <w:basedOn w:val="Standaard"/>
    <w:next w:val="Standaard"/>
    <w:uiPriority w:val="9"/>
    <w:unhideWhenUsed/>
    <w:qFormat/>
    <w:rsid w:val="5F6646DF"/>
    <w:pPr>
      <w:keepNext/>
      <w:keepLines/>
      <w:spacing w:before="80" w:after="40"/>
      <w:outlineLvl w:val="3"/>
    </w:pPr>
    <w:rPr>
      <w:rFonts w:eastAsiaTheme="minorEastAsia" w:cstheme="majorEastAsia"/>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1E34"/>
    <w:pPr>
      <w:ind w:left="720"/>
      <w:contextualSpacing/>
    </w:pPr>
  </w:style>
  <w:style w:type="character" w:customStyle="1" w:styleId="Kop1Char">
    <w:name w:val="Kop 1 Char"/>
    <w:link w:val="Kop1"/>
    <w:uiPriority w:val="9"/>
    <w:rsid w:val="00320E35"/>
    <w:rPr>
      <w:rFonts w:ascii="Calibri Light" w:eastAsia="Times New Roman" w:hAnsi="Calibri Light" w:cs="Times New Roman"/>
      <w:color w:val="2E74B5"/>
      <w:sz w:val="32"/>
      <w:szCs w:val="32"/>
    </w:rPr>
  </w:style>
  <w:style w:type="character" w:styleId="Tekstvantijdelijkeaanduiding">
    <w:name w:val="Placeholder Text"/>
    <w:basedOn w:val="Standaardalinea-lettertype"/>
    <w:uiPriority w:val="99"/>
    <w:semiHidden/>
    <w:rsid w:val="00B1176D"/>
    <w:rPr>
      <w:color w:val="808080"/>
    </w:rPr>
  </w:style>
  <w:style w:type="paragraph" w:styleId="Ballontekst">
    <w:name w:val="Balloon Text"/>
    <w:basedOn w:val="Standaard"/>
    <w:link w:val="BallontekstChar"/>
    <w:uiPriority w:val="99"/>
    <w:semiHidden/>
    <w:unhideWhenUsed/>
    <w:rsid w:val="00B1176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176D"/>
    <w:rPr>
      <w:rFonts w:ascii="Tahoma" w:hAnsi="Tahoma" w:cs="Tahoma"/>
      <w:sz w:val="16"/>
      <w:szCs w:val="16"/>
      <w:lang w:val="nl-NL" w:eastAsia="en-US"/>
    </w:rPr>
  </w:style>
  <w:style w:type="character" w:styleId="Verwijzingopmerking">
    <w:name w:val="annotation reference"/>
    <w:basedOn w:val="Standaardalinea-lettertype"/>
    <w:uiPriority w:val="99"/>
    <w:semiHidden/>
    <w:unhideWhenUsed/>
    <w:rsid w:val="00AF644D"/>
    <w:rPr>
      <w:sz w:val="16"/>
      <w:szCs w:val="16"/>
    </w:rPr>
  </w:style>
  <w:style w:type="paragraph" w:styleId="Tekstopmerking">
    <w:name w:val="annotation text"/>
    <w:basedOn w:val="Standaard"/>
    <w:link w:val="TekstopmerkingChar"/>
    <w:uiPriority w:val="99"/>
    <w:unhideWhenUsed/>
    <w:rsid w:val="00AF644D"/>
    <w:pPr>
      <w:spacing w:line="240" w:lineRule="auto"/>
    </w:pPr>
    <w:rPr>
      <w:sz w:val="20"/>
      <w:szCs w:val="20"/>
    </w:rPr>
  </w:style>
  <w:style w:type="character" w:customStyle="1" w:styleId="TekstopmerkingChar">
    <w:name w:val="Tekst opmerking Char"/>
    <w:basedOn w:val="Standaardalinea-lettertype"/>
    <w:link w:val="Tekstopmerking"/>
    <w:uiPriority w:val="99"/>
    <w:rsid w:val="00AF644D"/>
    <w:rPr>
      <w:lang w:val="nl-NL" w:eastAsia="en-US"/>
    </w:rPr>
  </w:style>
  <w:style w:type="paragraph" w:styleId="Onderwerpvanopmerking">
    <w:name w:val="annotation subject"/>
    <w:basedOn w:val="Tekstopmerking"/>
    <w:next w:val="Tekstopmerking"/>
    <w:link w:val="OnderwerpvanopmerkingChar"/>
    <w:uiPriority w:val="99"/>
    <w:semiHidden/>
    <w:unhideWhenUsed/>
    <w:rsid w:val="00AF644D"/>
    <w:rPr>
      <w:b/>
      <w:bCs/>
    </w:rPr>
  </w:style>
  <w:style w:type="character" w:customStyle="1" w:styleId="OnderwerpvanopmerkingChar">
    <w:name w:val="Onderwerp van opmerking Char"/>
    <w:basedOn w:val="TekstopmerkingChar"/>
    <w:link w:val="Onderwerpvanopmerking"/>
    <w:uiPriority w:val="99"/>
    <w:semiHidden/>
    <w:rsid w:val="00AF644D"/>
    <w:rPr>
      <w:b/>
      <w:bCs/>
      <w:lang w:val="nl-NL" w:eastAsia="en-US"/>
    </w:rPr>
  </w:style>
  <w:style w:type="paragraph" w:styleId="Revisie">
    <w:name w:val="Revision"/>
    <w:hidden/>
    <w:uiPriority w:val="99"/>
    <w:semiHidden/>
    <w:rsid w:val="00A61D79"/>
    <w:rPr>
      <w:sz w:val="22"/>
      <w:szCs w:val="22"/>
      <w:lang w:val="nl-NL" w:eastAsia="en-US"/>
    </w:rPr>
  </w:style>
  <w:style w:type="paragraph" w:styleId="Koptekst">
    <w:name w:val="header"/>
    <w:basedOn w:val="Standaard"/>
    <w:link w:val="KoptekstChar"/>
    <w:uiPriority w:val="99"/>
    <w:unhideWhenUsed/>
    <w:rsid w:val="00FD311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D3113"/>
    <w:rPr>
      <w:sz w:val="22"/>
      <w:szCs w:val="22"/>
      <w:lang w:val="nl-NL" w:eastAsia="en-US"/>
    </w:rPr>
  </w:style>
  <w:style w:type="paragraph" w:styleId="Voettekst">
    <w:name w:val="footer"/>
    <w:basedOn w:val="Standaard"/>
    <w:link w:val="VoettekstChar"/>
    <w:uiPriority w:val="99"/>
    <w:unhideWhenUsed/>
    <w:rsid w:val="00FD31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3113"/>
    <w:rPr>
      <w:sz w:val="22"/>
      <w:szCs w:val="22"/>
      <w:lang w:val="nl-NL" w:eastAsia="en-US"/>
    </w:rPr>
  </w:style>
  <w:style w:type="paragraph" w:styleId="Geenafstand">
    <w:name w:val="No Spacing"/>
    <w:uiPriority w:val="1"/>
    <w:qFormat/>
    <w:rsid w:val="009C4959"/>
    <w:rPr>
      <w:sz w:val="22"/>
      <w:szCs w:val="22"/>
      <w:lang w:val="nl-NL" w:eastAsia="en-US"/>
    </w:rPr>
  </w:style>
  <w:style w:type="paragraph" w:customStyle="1" w:styleId="pf0">
    <w:name w:val="pf0"/>
    <w:basedOn w:val="Standaard"/>
    <w:rsid w:val="00E36D15"/>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cf01">
    <w:name w:val="cf01"/>
    <w:basedOn w:val="Standaardalinea-lettertype"/>
    <w:rsid w:val="00E36D15"/>
    <w:rPr>
      <w:rFonts w:ascii="Segoe UI" w:hAnsi="Segoe UI" w:cs="Segoe UI" w:hint="default"/>
      <w:sz w:val="18"/>
      <w:szCs w:val="18"/>
    </w:rPr>
  </w:style>
  <w:style w:type="character" w:customStyle="1" w:styleId="Hoofdtekst">
    <w:name w:val="Hoofdtekst_"/>
    <w:basedOn w:val="Standaardalinea-lettertype"/>
    <w:link w:val="Hoofdtekst0"/>
    <w:rsid w:val="009A6950"/>
    <w:rPr>
      <w:rFonts w:cs="Calibri"/>
      <w:sz w:val="22"/>
      <w:szCs w:val="22"/>
    </w:rPr>
  </w:style>
  <w:style w:type="paragraph" w:customStyle="1" w:styleId="Hoofdtekst0">
    <w:name w:val="Hoofdtekst"/>
    <w:basedOn w:val="Standaard"/>
    <w:link w:val="Hoofdtekst"/>
    <w:rsid w:val="009A6950"/>
    <w:pPr>
      <w:widowControl w:val="0"/>
      <w:spacing w:after="0" w:line="300" w:lineRule="auto"/>
    </w:pPr>
    <w:rPr>
      <w:rFonts w:cs="Calibri"/>
      <w:lang w:val="en-GB" w:eastAsia="en-GB"/>
    </w:rPr>
  </w:style>
  <w:style w:type="paragraph" w:customStyle="1" w:styleId="Default">
    <w:name w:val="Default"/>
    <w:rsid w:val="00553101"/>
    <w:pPr>
      <w:autoSpaceDE w:val="0"/>
      <w:autoSpaceDN w:val="0"/>
      <w:adjustRightInd w:val="0"/>
    </w:pPr>
    <w:rPr>
      <w:rFonts w:eastAsiaTheme="minorHAnsi" w:cs="Calibri"/>
      <w:color w:val="000000"/>
      <w:sz w:val="24"/>
      <w:szCs w:val="24"/>
      <w:lang w:val="nl-NL" w:eastAsia="en-US"/>
    </w:rPr>
  </w:style>
  <w:style w:type="paragraph" w:styleId="Normaalweb">
    <w:name w:val="Normal (Web)"/>
    <w:basedOn w:val="Standaard"/>
    <w:uiPriority w:val="99"/>
    <w:semiHidden/>
    <w:unhideWhenUsed/>
    <w:rsid w:val="00E75F6C"/>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3270">
      <w:bodyDiv w:val="1"/>
      <w:marLeft w:val="0"/>
      <w:marRight w:val="0"/>
      <w:marTop w:val="0"/>
      <w:marBottom w:val="0"/>
      <w:divBdr>
        <w:top w:val="none" w:sz="0" w:space="0" w:color="auto"/>
        <w:left w:val="none" w:sz="0" w:space="0" w:color="auto"/>
        <w:bottom w:val="none" w:sz="0" w:space="0" w:color="auto"/>
        <w:right w:val="none" w:sz="0" w:space="0" w:color="auto"/>
      </w:divBdr>
    </w:div>
    <w:div w:id="816578779">
      <w:bodyDiv w:val="1"/>
      <w:marLeft w:val="0"/>
      <w:marRight w:val="0"/>
      <w:marTop w:val="0"/>
      <w:marBottom w:val="0"/>
      <w:divBdr>
        <w:top w:val="none" w:sz="0" w:space="0" w:color="auto"/>
        <w:left w:val="none" w:sz="0" w:space="0" w:color="auto"/>
        <w:bottom w:val="none" w:sz="0" w:space="0" w:color="auto"/>
        <w:right w:val="none" w:sz="0" w:space="0" w:color="auto"/>
      </w:divBdr>
    </w:div>
    <w:div w:id="1143888995">
      <w:bodyDiv w:val="1"/>
      <w:marLeft w:val="0"/>
      <w:marRight w:val="0"/>
      <w:marTop w:val="0"/>
      <w:marBottom w:val="0"/>
      <w:divBdr>
        <w:top w:val="none" w:sz="0" w:space="0" w:color="auto"/>
        <w:left w:val="none" w:sz="0" w:space="0" w:color="auto"/>
        <w:bottom w:val="none" w:sz="0" w:space="0" w:color="auto"/>
        <w:right w:val="none" w:sz="0" w:space="0" w:color="auto"/>
      </w:divBdr>
    </w:div>
    <w:div w:id="1415584776">
      <w:bodyDiv w:val="1"/>
      <w:marLeft w:val="0"/>
      <w:marRight w:val="0"/>
      <w:marTop w:val="0"/>
      <w:marBottom w:val="0"/>
      <w:divBdr>
        <w:top w:val="none" w:sz="0" w:space="0" w:color="auto"/>
        <w:left w:val="none" w:sz="0" w:space="0" w:color="auto"/>
        <w:bottom w:val="none" w:sz="0" w:space="0" w:color="auto"/>
        <w:right w:val="none" w:sz="0" w:space="0" w:color="auto"/>
      </w:divBdr>
    </w:div>
    <w:div w:id="211663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26E72D7B-2876-4D0D-9E71-E991669670F9}"/>
      </w:docPartPr>
      <w:docPartBody>
        <w:p w:rsidR="0018406A" w:rsidRDefault="000A7D3F">
          <w:r w:rsidRPr="00A215B1">
            <w:rPr>
              <w:rStyle w:val="Tekstvantijdelijkeaanduiding"/>
            </w:rPr>
            <w:t>Click here to enter text.</w:t>
          </w:r>
        </w:p>
      </w:docPartBody>
    </w:docPart>
    <w:docPart>
      <w:docPartPr>
        <w:name w:val="AB21AF11FF714C0597EC035A67EDAA6D"/>
        <w:category>
          <w:name w:val="General"/>
          <w:gallery w:val="placeholder"/>
        </w:category>
        <w:types>
          <w:type w:val="bbPlcHdr"/>
        </w:types>
        <w:behaviors>
          <w:behavior w:val="content"/>
        </w:behaviors>
        <w:guid w:val="{E00443F4-F440-4E40-B949-AEB4565A401C}"/>
      </w:docPartPr>
      <w:docPartBody>
        <w:p w:rsidR="0018406A" w:rsidRDefault="000A7D3F" w:rsidP="000A7D3F">
          <w:pPr>
            <w:pStyle w:val="AB21AF11FF714C0597EC035A67EDAA6D"/>
          </w:pPr>
          <w:r w:rsidRPr="00A215B1">
            <w:rPr>
              <w:rStyle w:val="Tekstvantijdelijkeaanduiding"/>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A7D3F"/>
    <w:rsid w:val="00067984"/>
    <w:rsid w:val="0008340B"/>
    <w:rsid w:val="000A7D3F"/>
    <w:rsid w:val="000B6880"/>
    <w:rsid w:val="000B6FF0"/>
    <w:rsid w:val="00181ABD"/>
    <w:rsid w:val="0018406A"/>
    <w:rsid w:val="001A38FF"/>
    <w:rsid w:val="001D3734"/>
    <w:rsid w:val="002301B6"/>
    <w:rsid w:val="00234CE4"/>
    <w:rsid w:val="002724DE"/>
    <w:rsid w:val="00284CCF"/>
    <w:rsid w:val="002A15AA"/>
    <w:rsid w:val="002E2848"/>
    <w:rsid w:val="00304807"/>
    <w:rsid w:val="0033636C"/>
    <w:rsid w:val="0035558B"/>
    <w:rsid w:val="00390F4A"/>
    <w:rsid w:val="003A0B5B"/>
    <w:rsid w:val="003E2B89"/>
    <w:rsid w:val="00454030"/>
    <w:rsid w:val="00486E4F"/>
    <w:rsid w:val="004B4733"/>
    <w:rsid w:val="004F2E64"/>
    <w:rsid w:val="004F7629"/>
    <w:rsid w:val="005019C4"/>
    <w:rsid w:val="00507EBE"/>
    <w:rsid w:val="005249B1"/>
    <w:rsid w:val="0058756A"/>
    <w:rsid w:val="00592C86"/>
    <w:rsid w:val="005C5FFE"/>
    <w:rsid w:val="005D56DE"/>
    <w:rsid w:val="00702BD2"/>
    <w:rsid w:val="00755A4B"/>
    <w:rsid w:val="007644CE"/>
    <w:rsid w:val="00770DB1"/>
    <w:rsid w:val="00822553"/>
    <w:rsid w:val="00876260"/>
    <w:rsid w:val="00884F45"/>
    <w:rsid w:val="0089794D"/>
    <w:rsid w:val="008B44BA"/>
    <w:rsid w:val="008B6233"/>
    <w:rsid w:val="008C01A1"/>
    <w:rsid w:val="008D143E"/>
    <w:rsid w:val="008D3F33"/>
    <w:rsid w:val="00900FF6"/>
    <w:rsid w:val="0093523E"/>
    <w:rsid w:val="009D0FB4"/>
    <w:rsid w:val="009E424A"/>
    <w:rsid w:val="00AB0539"/>
    <w:rsid w:val="00AD4262"/>
    <w:rsid w:val="00B15A81"/>
    <w:rsid w:val="00BA6EBD"/>
    <w:rsid w:val="00C14B94"/>
    <w:rsid w:val="00C160FD"/>
    <w:rsid w:val="00C35F94"/>
    <w:rsid w:val="00C6615D"/>
    <w:rsid w:val="00C70F92"/>
    <w:rsid w:val="00CA5593"/>
    <w:rsid w:val="00D06FE1"/>
    <w:rsid w:val="00D13F61"/>
    <w:rsid w:val="00D24DDE"/>
    <w:rsid w:val="00D3650A"/>
    <w:rsid w:val="00D56E24"/>
    <w:rsid w:val="00DC6DDC"/>
    <w:rsid w:val="00DD33F3"/>
    <w:rsid w:val="00DF635C"/>
    <w:rsid w:val="00E13750"/>
    <w:rsid w:val="00E14F58"/>
    <w:rsid w:val="00E25C1B"/>
    <w:rsid w:val="00E3787A"/>
    <w:rsid w:val="00E5091D"/>
    <w:rsid w:val="00E73EB4"/>
    <w:rsid w:val="00E75FE9"/>
    <w:rsid w:val="00E80963"/>
    <w:rsid w:val="00EE0423"/>
    <w:rsid w:val="00EE21B6"/>
    <w:rsid w:val="00EE418A"/>
    <w:rsid w:val="00F1242C"/>
    <w:rsid w:val="00F91D80"/>
    <w:rsid w:val="00F94D63"/>
    <w:rsid w:val="00FC5AC3"/>
    <w:rsid w:val="00FC6A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E418A"/>
    <w:rPr>
      <w:color w:val="808080"/>
    </w:rPr>
  </w:style>
  <w:style w:type="paragraph" w:customStyle="1" w:styleId="AB21AF11FF714C0597EC035A67EDAA6D">
    <w:name w:val="AB21AF11FF714C0597EC035A67EDAA6D"/>
    <w:rsid w:val="000A7D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03DA9914659B47B4B659FE59FFE169" ma:contentTypeVersion="6" ma:contentTypeDescription="Een nieuw document maken." ma:contentTypeScope="" ma:versionID="88ebe6ef8f4488c046b176906c2b9034">
  <xsd:schema xmlns:xsd="http://www.w3.org/2001/XMLSchema" xmlns:xs="http://www.w3.org/2001/XMLSchema" xmlns:p="http://schemas.microsoft.com/office/2006/metadata/properties" xmlns:ns2="ba845f5a-3c30-48e4-81ae-db2a43edcedd" xmlns:ns3="20dd7cb2-d99d-4f0a-8e4e-d118f1c6ed88" targetNamespace="http://schemas.microsoft.com/office/2006/metadata/properties" ma:root="true" ma:fieldsID="d25349a4050734f047a992402d13374c" ns2:_="" ns3:_="">
    <xsd:import namespace="ba845f5a-3c30-48e4-81ae-db2a43edcedd"/>
    <xsd:import namespace="20dd7cb2-d99d-4f0a-8e4e-d118f1c6ed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845f5a-3c30-48e4-81ae-db2a43edc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dd7cb2-d99d-4f0a-8e4e-d118f1c6ed8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79B79E-13BD-4F22-BD79-DD0332B47BDB}">
  <ds:schemaRefs>
    <ds:schemaRef ds:uri="http://schemas.microsoft.com/sharepoint/v3/contenttype/forms"/>
  </ds:schemaRefs>
</ds:datastoreItem>
</file>

<file path=customXml/itemProps2.xml><?xml version="1.0" encoding="utf-8"?>
<ds:datastoreItem xmlns:ds="http://schemas.openxmlformats.org/officeDocument/2006/customXml" ds:itemID="{EA8DA2B1-99E6-45A7-83DF-4C07DCD464C0}">
  <ds:schemaRefs>
    <ds:schemaRef ds:uri="http://schemas.openxmlformats.org/officeDocument/2006/bibliography"/>
  </ds:schemaRefs>
</ds:datastoreItem>
</file>

<file path=customXml/itemProps3.xml><?xml version="1.0" encoding="utf-8"?>
<ds:datastoreItem xmlns:ds="http://schemas.openxmlformats.org/officeDocument/2006/customXml" ds:itemID="{46A31931-3271-44E7-BF3E-83C4156EA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845f5a-3c30-48e4-81ae-db2a43edcedd"/>
    <ds:schemaRef ds:uri="20dd7cb2-d99d-4f0a-8e4e-d118f1c6e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945033-1000-461A-8315-2C641367CC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5246</Words>
  <Characters>28853</Characters>
  <Application>Microsoft Office Word</Application>
  <DocSecurity>4</DocSecurity>
  <Lines>240</Lines>
  <Paragraphs>68</Paragraphs>
  <ScaleCrop>false</ScaleCrop>
  <HeadingPairs>
    <vt:vector size="2" baseType="variant">
      <vt:variant>
        <vt:lpstr>Titel</vt:lpstr>
      </vt:variant>
      <vt:variant>
        <vt:i4>1</vt:i4>
      </vt:variant>
    </vt:vector>
  </HeadingPairs>
  <TitlesOfParts>
    <vt:vector size="1" baseType="lpstr">
      <vt:lpstr/>
    </vt:vector>
  </TitlesOfParts>
  <Company>Grizli777</Company>
  <LinksUpToDate>false</LinksUpToDate>
  <CharactersWithSpaces>34031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van Schie</dc:creator>
  <cp:keywords/>
  <dc:description/>
  <cp:lastModifiedBy>Leijten, Liesbeth</cp:lastModifiedBy>
  <cp:revision>2</cp:revision>
  <dcterms:created xsi:type="dcterms:W3CDTF">2025-07-02T10:48:00Z</dcterms:created>
  <dcterms:modified xsi:type="dcterms:W3CDTF">2025-07-02T10:48:00Z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2024-04-22T10:32:47Z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0e54dad6-e1c5-4d72-9a58-9eef5c5000e6</vt:lpwstr>
  </property>
  <property fmtid="{D5CDD505-2E9C-101B-9397-08002B2CF9AE}" pid="8" name="MSIP_Label_549ac42a-3eb4-4074-b885-aea26bd6241e_ContentBits">
    <vt:lpwstr>0</vt:lpwstr>
  </property>
  <property fmtid="{D5CDD505-2E9C-101B-9397-08002B2CF9AE}" pid="9" name="ContentTypeId">
    <vt:lpwstr>0x010100A203DA9914659B47B4B659FE59FFE169</vt:lpwstr>
  </property>
</Properties>
</file>